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781F5" w14:textId="600B04E4" w:rsidR="000F2F41" w:rsidRPr="008C71F4" w:rsidRDefault="00E26BEB" w:rsidP="00E26BEB">
      <w:pPr>
        <w:widowControl w:val="0"/>
        <w:tabs>
          <w:tab w:val="left" w:pos="-142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jc w:val="center"/>
        <w:rPr>
          <w:rFonts w:ascii="Corbel" w:hAnsi="Corbel"/>
          <w:b/>
          <w:color w:val="595959" w:themeColor="text1" w:themeTint="A6"/>
          <w:sz w:val="32"/>
          <w:szCs w:val="32"/>
          <w:lang w:val="en-US"/>
        </w:rPr>
      </w:pPr>
      <w:r w:rsidRPr="008C71F4">
        <w:rPr>
          <w:rFonts w:ascii="Corbel" w:hAnsi="Corbel"/>
          <w:color w:val="595959" w:themeColor="text1" w:themeTint="A6"/>
          <w:sz w:val="20"/>
          <w:szCs w:val="20"/>
          <w:lang w:val="en-US"/>
        </w:rPr>
        <w:br/>
        <w:t xml:space="preserve"> </w:t>
      </w:r>
      <w:r w:rsidR="00F7788B" w:rsidRPr="008C71F4">
        <w:rPr>
          <w:rFonts w:ascii="Corbel" w:hAnsi="Corbel"/>
          <w:b/>
          <w:color w:val="595959" w:themeColor="text1" w:themeTint="A6"/>
          <w:sz w:val="32"/>
          <w:szCs w:val="32"/>
          <w:lang w:val="en-US"/>
        </w:rPr>
        <w:t>Annual r</w:t>
      </w:r>
      <w:r w:rsidR="009D61D3" w:rsidRPr="008C71F4">
        <w:rPr>
          <w:rFonts w:ascii="Corbel" w:hAnsi="Corbel"/>
          <w:b/>
          <w:color w:val="595959" w:themeColor="text1" w:themeTint="A6"/>
          <w:sz w:val="32"/>
          <w:szCs w:val="32"/>
          <w:lang w:val="en-US"/>
        </w:rPr>
        <w:t>eport</w:t>
      </w:r>
      <w:r w:rsidR="00A5544F" w:rsidRPr="008C71F4">
        <w:rPr>
          <w:rFonts w:ascii="Corbel" w:hAnsi="Corbel"/>
          <w:b/>
          <w:color w:val="595959" w:themeColor="text1" w:themeTint="A6"/>
          <w:sz w:val="32"/>
          <w:szCs w:val="32"/>
          <w:lang w:val="en-US"/>
        </w:rPr>
        <w:t xml:space="preserve"> for SNS </w:t>
      </w:r>
      <w:proofErr w:type="spellStart"/>
      <w:r w:rsidR="001D3BDD">
        <w:rPr>
          <w:rFonts w:ascii="Corbel" w:hAnsi="Corbel"/>
          <w:b/>
          <w:color w:val="595959" w:themeColor="text1" w:themeTint="A6"/>
          <w:sz w:val="32"/>
          <w:szCs w:val="32"/>
          <w:lang w:val="en-US"/>
        </w:rPr>
        <w:t>NordForNet</w:t>
      </w:r>
      <w:proofErr w:type="spellEnd"/>
    </w:p>
    <w:p w14:paraId="534161C7" w14:textId="181459E3" w:rsidR="000F2F41" w:rsidRPr="00436769" w:rsidRDefault="008C71F4">
      <w:pPr>
        <w:widowControl w:val="0"/>
        <w:tabs>
          <w:tab w:val="left" w:pos="406"/>
          <w:tab w:val="left" w:pos="2127"/>
          <w:tab w:val="left" w:pos="4536"/>
          <w:tab w:val="left" w:pos="6521"/>
          <w:tab w:val="left" w:pos="7943"/>
        </w:tabs>
        <w:rPr>
          <w:rFonts w:ascii="Corbel" w:hAnsi="Corbel"/>
          <w:color w:val="595959" w:themeColor="text1" w:themeTint="A6"/>
          <w:sz w:val="22"/>
          <w:szCs w:val="22"/>
          <w:lang w:val="en-US"/>
        </w:rPr>
      </w:pPr>
      <w:r w:rsidRPr="008C71F4">
        <w:rPr>
          <w:rFonts w:ascii="Corbel" w:hAnsi="Corbel"/>
          <w:color w:val="595959" w:themeColor="text1" w:themeTint="A6"/>
          <w:sz w:val="20"/>
          <w:szCs w:val="20"/>
          <w:lang w:val="en-US"/>
        </w:rPr>
        <w:br/>
      </w:r>
    </w:p>
    <w:p w14:paraId="3A751DB4" w14:textId="690F2C77" w:rsidR="008A5751" w:rsidRPr="008A5751" w:rsidRDefault="008A5751" w:rsidP="008A5751">
      <w:pPr>
        <w:widowControl w:val="0"/>
        <w:tabs>
          <w:tab w:val="left" w:pos="406"/>
          <w:tab w:val="left" w:pos="2127"/>
          <w:tab w:val="left" w:pos="4536"/>
          <w:tab w:val="left" w:pos="6521"/>
          <w:tab w:val="left" w:pos="7943"/>
        </w:tabs>
        <w:jc w:val="center"/>
        <w:rPr>
          <w:rFonts w:ascii="Corbel" w:hAnsi="Corbel"/>
          <w:color w:val="595959" w:themeColor="text1" w:themeTint="A6"/>
          <w:sz w:val="20"/>
          <w:szCs w:val="20"/>
          <w:lang w:val="en-US"/>
        </w:rPr>
      </w:pPr>
      <w:r w:rsidRPr="008A5751">
        <w:rPr>
          <w:rFonts w:ascii="Corbel" w:hAnsi="Corbel"/>
          <w:color w:val="595959" w:themeColor="text1" w:themeTint="A6"/>
          <w:sz w:val="20"/>
          <w:szCs w:val="20"/>
          <w:lang w:val="en-US"/>
        </w:rPr>
        <w:t>Submit the</w:t>
      </w:r>
      <w:r w:rsidR="007A78CA">
        <w:rPr>
          <w:rFonts w:ascii="Corbel" w:hAnsi="Corbel"/>
          <w:color w:val="595959" w:themeColor="text1" w:themeTint="A6"/>
          <w:sz w:val="20"/>
          <w:szCs w:val="20"/>
          <w:lang w:val="en-US"/>
        </w:rPr>
        <w:t xml:space="preserve"> annual</w:t>
      </w:r>
      <w:r w:rsidRPr="008A5751">
        <w:rPr>
          <w:rFonts w:ascii="Corbel" w:hAnsi="Corbel"/>
          <w:color w:val="595959" w:themeColor="text1" w:themeTint="A6"/>
          <w:sz w:val="20"/>
          <w:szCs w:val="20"/>
          <w:lang w:val="en-US"/>
        </w:rPr>
        <w:t xml:space="preserve"> report to </w:t>
      </w:r>
      <w:hyperlink r:id="rId8" w:history="1">
        <w:r w:rsidRPr="008A5751">
          <w:rPr>
            <w:rStyle w:val="Hyperlink"/>
            <w:rFonts w:ascii="Corbel" w:hAnsi="Corbel"/>
            <w:sz w:val="20"/>
            <w:szCs w:val="20"/>
            <w:lang w:val="en-US"/>
          </w:rPr>
          <w:t>sns@slu.se</w:t>
        </w:r>
      </w:hyperlink>
      <w:r w:rsidRPr="008A5751">
        <w:rPr>
          <w:rFonts w:ascii="Corbel" w:hAnsi="Corbel"/>
          <w:color w:val="595959" w:themeColor="text1" w:themeTint="A6"/>
          <w:sz w:val="20"/>
          <w:szCs w:val="20"/>
          <w:lang w:val="en-US"/>
        </w:rPr>
        <w:t xml:space="preserve"> by 24:00 CET, 1</w:t>
      </w:r>
      <w:r w:rsidRPr="008A5751">
        <w:rPr>
          <w:rFonts w:ascii="Corbel" w:hAnsi="Corbel"/>
          <w:color w:val="595959" w:themeColor="text1" w:themeTint="A6"/>
          <w:sz w:val="20"/>
          <w:szCs w:val="20"/>
          <w:vertAlign w:val="superscript"/>
          <w:lang w:val="en-US"/>
        </w:rPr>
        <w:t>st</w:t>
      </w:r>
      <w:r w:rsidRPr="008A5751">
        <w:rPr>
          <w:rFonts w:ascii="Corbel" w:hAnsi="Corbel"/>
          <w:color w:val="595959" w:themeColor="text1" w:themeTint="A6"/>
          <w:sz w:val="20"/>
          <w:szCs w:val="20"/>
          <w:lang w:val="en-US"/>
        </w:rPr>
        <w:t xml:space="preserve"> of</w:t>
      </w:r>
      <w:r>
        <w:rPr>
          <w:rFonts w:ascii="Corbel" w:hAnsi="Corbel"/>
          <w:color w:val="595959" w:themeColor="text1" w:themeTint="A6"/>
          <w:sz w:val="20"/>
          <w:szCs w:val="20"/>
          <w:lang w:val="en-US"/>
        </w:rPr>
        <w:t xml:space="preserve"> March</w:t>
      </w:r>
      <w:r w:rsidR="007A78CA">
        <w:rPr>
          <w:rFonts w:ascii="Corbel" w:hAnsi="Corbel"/>
          <w:color w:val="595959" w:themeColor="text1" w:themeTint="A6"/>
          <w:sz w:val="20"/>
          <w:szCs w:val="20"/>
          <w:lang w:val="en-US"/>
        </w:rPr>
        <w:t xml:space="preserve"> </w:t>
      </w:r>
      <w:r w:rsidRPr="008A5751">
        <w:rPr>
          <w:rFonts w:ascii="Corbel" w:hAnsi="Corbel"/>
          <w:color w:val="595959" w:themeColor="text1" w:themeTint="A6"/>
          <w:sz w:val="20"/>
          <w:szCs w:val="20"/>
          <w:lang w:val="en-US"/>
        </w:rPr>
        <w:t>at the latest.</w:t>
      </w:r>
    </w:p>
    <w:p w14:paraId="188F4584" w14:textId="44C87223" w:rsidR="005B088C" w:rsidRPr="008A5751" w:rsidRDefault="00A5544F" w:rsidP="00884FE8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jc w:val="center"/>
        <w:rPr>
          <w:rFonts w:ascii="Corbel" w:hAnsi="Corbel"/>
          <w:color w:val="595959" w:themeColor="text1" w:themeTint="A6"/>
          <w:sz w:val="20"/>
          <w:szCs w:val="20"/>
          <w:lang w:val="en-US"/>
        </w:rPr>
      </w:pPr>
      <w:r w:rsidRPr="008A5751">
        <w:rPr>
          <w:rFonts w:ascii="Corbel" w:hAnsi="Corbel"/>
          <w:color w:val="595959" w:themeColor="text1" w:themeTint="A6"/>
          <w:sz w:val="20"/>
          <w:szCs w:val="20"/>
          <w:lang w:val="en-US"/>
        </w:rPr>
        <w:t xml:space="preserve">The </w:t>
      </w:r>
      <w:r w:rsidR="00884FE8" w:rsidRPr="008A5751">
        <w:rPr>
          <w:rFonts w:ascii="Corbel" w:hAnsi="Corbel"/>
          <w:color w:val="595959" w:themeColor="text1" w:themeTint="A6"/>
          <w:sz w:val="20"/>
          <w:szCs w:val="20"/>
          <w:lang w:val="en-US"/>
        </w:rPr>
        <w:t>report</w:t>
      </w:r>
      <w:r w:rsidR="006B2017" w:rsidRPr="008A5751">
        <w:rPr>
          <w:rFonts w:ascii="Corbel" w:hAnsi="Corbel"/>
          <w:color w:val="595959" w:themeColor="text1" w:themeTint="A6"/>
          <w:sz w:val="20"/>
          <w:szCs w:val="20"/>
          <w:lang w:val="en-US"/>
        </w:rPr>
        <w:t xml:space="preserve"> should </w:t>
      </w:r>
      <w:r w:rsidR="002937DE" w:rsidRPr="008A5751">
        <w:rPr>
          <w:rFonts w:ascii="Corbel" w:hAnsi="Corbel"/>
          <w:color w:val="595959" w:themeColor="text1" w:themeTint="A6"/>
          <w:sz w:val="20"/>
          <w:szCs w:val="20"/>
          <w:u w:val="single"/>
          <w:lang w:val="en-US"/>
        </w:rPr>
        <w:t>not exceed</w:t>
      </w:r>
      <w:r w:rsidR="000502B4" w:rsidRPr="008A5751">
        <w:rPr>
          <w:rFonts w:ascii="Corbel" w:hAnsi="Corbel"/>
          <w:color w:val="595959" w:themeColor="text1" w:themeTint="A6"/>
          <w:sz w:val="20"/>
          <w:szCs w:val="20"/>
          <w:u w:val="single"/>
          <w:lang w:val="en-US"/>
        </w:rPr>
        <w:t xml:space="preserve"> </w:t>
      </w:r>
      <w:r w:rsidR="007A78CA">
        <w:rPr>
          <w:rFonts w:ascii="Corbel" w:hAnsi="Corbel"/>
          <w:color w:val="595959" w:themeColor="text1" w:themeTint="A6"/>
          <w:sz w:val="20"/>
          <w:szCs w:val="20"/>
          <w:u w:val="single"/>
          <w:lang w:val="en-US"/>
        </w:rPr>
        <w:t>20</w:t>
      </w:r>
      <w:r w:rsidR="00884FE8" w:rsidRPr="008A5751">
        <w:rPr>
          <w:rFonts w:ascii="Corbel" w:hAnsi="Corbel"/>
          <w:color w:val="595959" w:themeColor="text1" w:themeTint="A6"/>
          <w:sz w:val="20"/>
          <w:szCs w:val="20"/>
          <w:u w:val="single"/>
          <w:lang w:val="en-US"/>
        </w:rPr>
        <w:t>00 words</w:t>
      </w:r>
      <w:r w:rsidR="00884FE8" w:rsidRPr="008A5751">
        <w:rPr>
          <w:rFonts w:ascii="Corbel" w:hAnsi="Corbel"/>
          <w:color w:val="595959" w:themeColor="text1" w:themeTint="A6"/>
          <w:sz w:val="20"/>
          <w:szCs w:val="20"/>
          <w:lang w:val="en-US"/>
        </w:rPr>
        <w:t xml:space="preserve"> </w:t>
      </w:r>
      <w:r w:rsidR="00800F76" w:rsidRPr="008A5751">
        <w:rPr>
          <w:rFonts w:ascii="Corbel" w:hAnsi="Corbel"/>
          <w:color w:val="595959" w:themeColor="text1" w:themeTint="A6"/>
          <w:sz w:val="20"/>
          <w:szCs w:val="20"/>
          <w:lang w:val="en-US"/>
        </w:rPr>
        <w:t>(</w:t>
      </w:r>
      <w:r w:rsidR="00884FE8" w:rsidRPr="008A5751">
        <w:rPr>
          <w:rFonts w:ascii="Corbel" w:hAnsi="Corbel"/>
          <w:color w:val="595959" w:themeColor="text1" w:themeTint="A6"/>
          <w:sz w:val="20"/>
          <w:szCs w:val="20"/>
          <w:lang w:val="en-US"/>
        </w:rPr>
        <w:t xml:space="preserve">including words in </w:t>
      </w:r>
      <w:r w:rsidR="00CA468B" w:rsidRPr="008A5751">
        <w:rPr>
          <w:rFonts w:ascii="Corbel" w:hAnsi="Corbel"/>
          <w:color w:val="595959" w:themeColor="text1" w:themeTint="A6"/>
          <w:sz w:val="20"/>
          <w:szCs w:val="20"/>
          <w:lang w:val="en-US"/>
        </w:rPr>
        <w:t xml:space="preserve">the </w:t>
      </w:r>
      <w:r w:rsidR="00884FE8" w:rsidRPr="008A5751">
        <w:rPr>
          <w:rFonts w:ascii="Corbel" w:hAnsi="Corbel"/>
          <w:color w:val="595959" w:themeColor="text1" w:themeTint="A6"/>
          <w:sz w:val="20"/>
          <w:szCs w:val="20"/>
          <w:lang w:val="en-US"/>
        </w:rPr>
        <w:t>template</w:t>
      </w:r>
      <w:r w:rsidR="00800F76" w:rsidRPr="008A5751">
        <w:rPr>
          <w:rFonts w:ascii="Corbel" w:hAnsi="Corbel"/>
          <w:color w:val="595959" w:themeColor="text1" w:themeTint="A6"/>
          <w:sz w:val="20"/>
          <w:szCs w:val="20"/>
          <w:lang w:val="en-US"/>
        </w:rPr>
        <w:t>)</w:t>
      </w:r>
      <w:r w:rsidR="00884FE8" w:rsidRPr="008A5751">
        <w:rPr>
          <w:rFonts w:ascii="Corbel" w:hAnsi="Corbel"/>
          <w:color w:val="595959" w:themeColor="text1" w:themeTint="A6"/>
          <w:sz w:val="20"/>
          <w:szCs w:val="20"/>
          <w:lang w:val="en-US"/>
        </w:rPr>
        <w:t>.</w:t>
      </w:r>
    </w:p>
    <w:p w14:paraId="7A916327" w14:textId="65FE723F" w:rsidR="000502B4" w:rsidRPr="00436769" w:rsidRDefault="008C71F4" w:rsidP="005B088C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color w:val="595959" w:themeColor="text1" w:themeTint="A6"/>
          <w:sz w:val="22"/>
          <w:szCs w:val="22"/>
          <w:lang w:val="en-US"/>
        </w:rPr>
      </w:pPr>
      <w:r w:rsidRPr="00436769">
        <w:rPr>
          <w:rFonts w:ascii="Corbel" w:hAnsi="Corbel"/>
          <w:color w:val="595959" w:themeColor="text1" w:themeTint="A6"/>
          <w:sz w:val="22"/>
          <w:szCs w:val="22"/>
          <w:lang w:val="en-US"/>
        </w:rPr>
        <w:br/>
      </w:r>
    </w:p>
    <w:p w14:paraId="3695DA16" w14:textId="3DDD186A" w:rsidR="000502B4" w:rsidRPr="00845141" w:rsidRDefault="0015620B" w:rsidP="00845141">
      <w:pPr>
        <w:jc w:val="center"/>
        <w:rPr>
          <w:rFonts w:ascii="Corbel" w:hAnsi="Corbel"/>
          <w:color w:val="595959" w:themeColor="text1" w:themeTint="A6"/>
          <w:sz w:val="20"/>
          <w:szCs w:val="20"/>
          <w:shd w:val="clear" w:color="auto" w:fill="FFFFFF"/>
          <w:lang w:val="en-US" w:eastAsia="sv-SE"/>
        </w:rPr>
      </w:pPr>
      <w:r w:rsidRPr="00845141">
        <w:rPr>
          <w:rFonts w:ascii="Corbel" w:hAnsi="Corbel"/>
          <w:color w:val="595959" w:themeColor="text1" w:themeTint="A6"/>
          <w:sz w:val="20"/>
          <w:szCs w:val="20"/>
          <w:shd w:val="clear" w:color="auto" w:fill="FFFFFF"/>
          <w:lang w:val="en-US" w:eastAsia="sv-SE"/>
        </w:rPr>
        <w:t>Please adjust the box size according to the length of your answer.</w:t>
      </w:r>
      <w:r w:rsidR="008C71F4" w:rsidRPr="00845141">
        <w:rPr>
          <w:rFonts w:ascii="Corbel" w:hAnsi="Corbel"/>
          <w:color w:val="595959" w:themeColor="text1" w:themeTint="A6"/>
          <w:sz w:val="20"/>
          <w:szCs w:val="20"/>
          <w:shd w:val="clear" w:color="auto" w:fill="FFFFFF"/>
          <w:lang w:val="en-US" w:eastAsia="sv-SE"/>
        </w:rPr>
        <w:br/>
      </w:r>
    </w:p>
    <w:tbl>
      <w:tblPr>
        <w:tblStyle w:val="TableGridLight"/>
        <w:tblW w:w="9639" w:type="dxa"/>
        <w:tblLayout w:type="fixed"/>
        <w:tblLook w:val="04A0" w:firstRow="1" w:lastRow="0" w:firstColumn="1" w:lastColumn="0" w:noHBand="0" w:noVBand="1"/>
      </w:tblPr>
      <w:tblGrid>
        <w:gridCol w:w="2066"/>
        <w:gridCol w:w="7573"/>
      </w:tblGrid>
      <w:tr w:rsidR="0059374C" w:rsidRPr="008C71F4" w14:paraId="6E464F6D" w14:textId="77777777" w:rsidTr="005921E1">
        <w:trPr>
          <w:trHeight w:val="388"/>
        </w:trPr>
        <w:tc>
          <w:tcPr>
            <w:tcW w:w="2122" w:type="dxa"/>
            <w:shd w:val="clear" w:color="auto" w:fill="D6E3BC" w:themeFill="accent3" w:themeFillTint="66"/>
          </w:tcPr>
          <w:p w14:paraId="473B344E" w14:textId="58954DB8" w:rsidR="002422B2" w:rsidRPr="008C71F4" w:rsidRDefault="0042729E" w:rsidP="00C6521A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1. </w:t>
            </w:r>
            <w:r w:rsidR="00F7788B" w:rsidRPr="008C71F4">
              <w:rPr>
                <w:color w:val="595959" w:themeColor="text1" w:themeTint="A6"/>
                <w:sz w:val="20"/>
                <w:szCs w:val="20"/>
                <w:lang w:val="en-US"/>
              </w:rPr>
              <w:t>Project</w:t>
            </w:r>
            <w:r w:rsidR="002422B2" w:rsidRPr="008C71F4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title:</w:t>
            </w:r>
          </w:p>
        </w:tc>
        <w:tc>
          <w:tcPr>
            <w:tcW w:w="7796" w:type="dxa"/>
          </w:tcPr>
          <w:p w14:paraId="096E79E1" w14:textId="30CA09B4" w:rsidR="002422B2" w:rsidRPr="008C71F4" w:rsidRDefault="002422B2" w:rsidP="00B76623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59374C" w:rsidRPr="008C71F4" w14:paraId="4B2C3770" w14:textId="77777777" w:rsidTr="005921E1">
        <w:trPr>
          <w:trHeight w:val="388"/>
        </w:trPr>
        <w:tc>
          <w:tcPr>
            <w:tcW w:w="2122" w:type="dxa"/>
            <w:shd w:val="clear" w:color="auto" w:fill="D6E3BC" w:themeFill="accent3" w:themeFillTint="66"/>
          </w:tcPr>
          <w:p w14:paraId="525D0666" w14:textId="04A40ED9" w:rsidR="002422B2" w:rsidRPr="008C71F4" w:rsidRDefault="0042729E" w:rsidP="00973CF7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2. </w:t>
            </w:r>
            <w:r w:rsidR="00A93D16" w:rsidRPr="008C71F4">
              <w:rPr>
                <w:color w:val="595959" w:themeColor="text1" w:themeTint="A6"/>
                <w:sz w:val="20"/>
                <w:szCs w:val="20"/>
                <w:lang w:val="en-US"/>
              </w:rPr>
              <w:t>Reporting year:</w:t>
            </w:r>
          </w:p>
        </w:tc>
        <w:tc>
          <w:tcPr>
            <w:tcW w:w="7796" w:type="dxa"/>
          </w:tcPr>
          <w:p w14:paraId="6F7A8AD0" w14:textId="59541B88" w:rsidR="002422B2" w:rsidRPr="008C71F4" w:rsidRDefault="002422B2" w:rsidP="00B76623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2291F2FE" w14:textId="7C9CE6FF" w:rsidR="000502B4" w:rsidRPr="008C71F4" w:rsidRDefault="000502B4" w:rsidP="005B088C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color w:val="595959" w:themeColor="text1" w:themeTint="A6"/>
          <w:sz w:val="20"/>
          <w:szCs w:val="20"/>
          <w:lang w:val="en-US"/>
        </w:rPr>
      </w:pP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9374C" w:rsidRPr="008C71F4" w14:paraId="103C37FA" w14:textId="77777777" w:rsidTr="005921E1">
        <w:trPr>
          <w:trHeight w:val="374"/>
        </w:trPr>
        <w:tc>
          <w:tcPr>
            <w:tcW w:w="2156" w:type="dxa"/>
            <w:shd w:val="clear" w:color="auto" w:fill="D6E3BC" w:themeFill="accent3" w:themeFillTint="66"/>
          </w:tcPr>
          <w:p w14:paraId="351982D2" w14:textId="19631063" w:rsidR="00F644A3" w:rsidRPr="008C71F4" w:rsidRDefault="0042729E" w:rsidP="00CA468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3. </w:t>
            </w:r>
            <w:r w:rsidR="00F7788B"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Project coordinator:</w:t>
            </w:r>
          </w:p>
        </w:tc>
        <w:tc>
          <w:tcPr>
            <w:tcW w:w="7762" w:type="dxa"/>
          </w:tcPr>
          <w:p w14:paraId="2EBC7E0B" w14:textId="154E6C03" w:rsidR="00F644A3" w:rsidRPr="008C71F4" w:rsidRDefault="00F644A3" w:rsidP="005B08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59374C" w:rsidRPr="008C71F4" w14:paraId="23112441" w14:textId="77777777" w:rsidTr="005921E1">
        <w:trPr>
          <w:trHeight w:val="374"/>
        </w:trPr>
        <w:tc>
          <w:tcPr>
            <w:tcW w:w="2156" w:type="dxa"/>
            <w:shd w:val="clear" w:color="auto" w:fill="D6E3BC" w:themeFill="accent3" w:themeFillTint="66"/>
          </w:tcPr>
          <w:p w14:paraId="32F4BA2E" w14:textId="11D92F18" w:rsidR="00363759" w:rsidRPr="008C71F4" w:rsidRDefault="00E01E33" w:rsidP="005B08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7762" w:type="dxa"/>
          </w:tcPr>
          <w:p w14:paraId="719749F4" w14:textId="37AF40C2" w:rsidR="00363759" w:rsidRPr="008C71F4" w:rsidRDefault="00363759" w:rsidP="00884FE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59374C" w:rsidRPr="008C71F4" w14:paraId="296290E7" w14:textId="77777777" w:rsidTr="005921E1">
        <w:trPr>
          <w:trHeight w:val="390"/>
        </w:trPr>
        <w:tc>
          <w:tcPr>
            <w:tcW w:w="2156" w:type="dxa"/>
            <w:shd w:val="clear" w:color="auto" w:fill="D6E3BC" w:themeFill="accent3" w:themeFillTint="66"/>
          </w:tcPr>
          <w:p w14:paraId="0434719D" w14:textId="3B4859D4" w:rsidR="00884FE8" w:rsidRPr="008C71F4" w:rsidRDefault="00E01E33" w:rsidP="005B08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7762" w:type="dxa"/>
          </w:tcPr>
          <w:p w14:paraId="6AF73E98" w14:textId="3E523CF4" w:rsidR="00884FE8" w:rsidRPr="008C71F4" w:rsidRDefault="00884FE8" w:rsidP="00884FE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334BB79C" w14:textId="77777777" w:rsidR="00196F4B" w:rsidRPr="008C71F4" w:rsidRDefault="00196F4B" w:rsidP="00950282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</w:p>
    <w:p w14:paraId="36927E12" w14:textId="5C4D4F99" w:rsidR="0031373A" w:rsidRPr="002727F4" w:rsidRDefault="0031373A" w:rsidP="0031373A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lang w:val="en-US"/>
        </w:rPr>
      </w:pPr>
      <w:r w:rsidRPr="002727F4">
        <w:rPr>
          <w:rFonts w:ascii="Corbel" w:hAnsi="Corbel"/>
          <w:b/>
          <w:color w:val="595959" w:themeColor="text1" w:themeTint="A6"/>
          <w:lang w:val="en-US"/>
        </w:rPr>
        <w:t>Activi</w:t>
      </w:r>
      <w:r w:rsidR="002727F4" w:rsidRPr="002727F4">
        <w:rPr>
          <w:rFonts w:ascii="Corbel" w:hAnsi="Corbel"/>
          <w:b/>
          <w:color w:val="595959" w:themeColor="text1" w:themeTint="A6"/>
          <w:lang w:val="en-US"/>
        </w:rPr>
        <w:t>ty report</w:t>
      </w: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9374C" w:rsidRPr="00505660" w14:paraId="20F86A38" w14:textId="77777777" w:rsidTr="00845141">
        <w:trPr>
          <w:trHeight w:hRule="exact" w:val="1423"/>
        </w:trPr>
        <w:tc>
          <w:tcPr>
            <w:tcW w:w="9968" w:type="dxa"/>
            <w:shd w:val="clear" w:color="auto" w:fill="D6E3BC" w:themeFill="accent3" w:themeFillTint="66"/>
          </w:tcPr>
          <w:p w14:paraId="0353C9E0" w14:textId="79C9E768" w:rsidR="00BC2042" w:rsidRPr="008C71F4" w:rsidRDefault="00E01E33" w:rsidP="00C9368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4. </w:t>
            </w:r>
            <w:r w:rsidR="00BC2042"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Project status</w:t>
            </w:r>
          </w:p>
          <w:p w14:paraId="3CD5447E" w14:textId="36D2C743" w:rsidR="00BC2042" w:rsidRPr="008C71F4" w:rsidRDefault="00F50861" w:rsidP="00C9368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Does the project develop according to </w:t>
            </w:r>
            <w:r w:rsidR="006F474B" w:rsidRPr="008C71F4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the </w:t>
            </w:r>
            <w:r w:rsidRPr="008C71F4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plan? </w:t>
            </w:r>
          </w:p>
          <w:p w14:paraId="08396CE2" w14:textId="77F515A1" w:rsidR="00845141" w:rsidRDefault="00845141" w:rsidP="00C9368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color w:val="595959" w:themeColor="text1" w:themeTint="A6"/>
                <w:sz w:val="20"/>
                <w:szCs w:val="20"/>
                <w:lang w:val="en-US"/>
              </w:rPr>
              <w:t>Describe the activities during the reporting year</w:t>
            </w:r>
          </w:p>
          <w:p w14:paraId="7A475535" w14:textId="1B49DB25" w:rsidR="00F50861" w:rsidRDefault="00845141" w:rsidP="00C9368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color w:val="595959" w:themeColor="text1" w:themeTint="A6"/>
                <w:sz w:val="20"/>
                <w:szCs w:val="20"/>
                <w:lang w:val="en-US"/>
              </w:rPr>
              <w:t>List the delivered key figures for the reporting yea</w:t>
            </w:r>
            <w:r w:rsidRPr="00845141">
              <w:rPr>
                <w:color w:val="595959" w:themeColor="text1" w:themeTint="A6"/>
                <w:sz w:val="20"/>
                <w:szCs w:val="20"/>
                <w:lang w:val="en-US"/>
              </w:rPr>
              <w:t>r (e.g. number of meetings, seminars, conferences,</w:t>
            </w:r>
            <w:r>
              <w:rPr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Pr="00845141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publications, policy briefs etc.)  </w:t>
            </w:r>
          </w:p>
          <w:p w14:paraId="1F4160E9" w14:textId="77777777" w:rsidR="00845141" w:rsidRPr="00845141" w:rsidRDefault="00845141" w:rsidP="00845141">
            <w:pPr>
              <w:rPr>
                <w:lang w:val="en-US"/>
              </w:rPr>
            </w:pPr>
          </w:p>
          <w:p w14:paraId="63D11B6C" w14:textId="77777777" w:rsidR="00845141" w:rsidRPr="00845141" w:rsidRDefault="00845141" w:rsidP="00845141">
            <w:pPr>
              <w:rPr>
                <w:lang w:val="en-US"/>
              </w:rPr>
            </w:pPr>
          </w:p>
          <w:p w14:paraId="1D9CBC81" w14:textId="77777777" w:rsidR="00F50861" w:rsidRPr="008C71F4" w:rsidRDefault="00F50861" w:rsidP="00C9368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59374C" w:rsidRPr="00505660" w14:paraId="774CC841" w14:textId="77777777" w:rsidTr="005921E1">
        <w:trPr>
          <w:trHeight w:val="763"/>
        </w:trPr>
        <w:tc>
          <w:tcPr>
            <w:tcW w:w="9968" w:type="dxa"/>
          </w:tcPr>
          <w:p w14:paraId="750FB983" w14:textId="77777777" w:rsidR="00F50861" w:rsidRPr="008C71F4" w:rsidRDefault="00F50861" w:rsidP="00C9368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376040D6" w14:textId="77777777" w:rsidR="002F4833" w:rsidRPr="008C71F4" w:rsidRDefault="002F4833" w:rsidP="00F50861">
      <w:pPr>
        <w:autoSpaceDE/>
        <w:autoSpaceDN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9374C" w:rsidRPr="00505660" w14:paraId="0C45C756" w14:textId="77777777" w:rsidTr="005921E1">
        <w:trPr>
          <w:trHeight w:hRule="exact" w:val="439"/>
        </w:trPr>
        <w:tc>
          <w:tcPr>
            <w:tcW w:w="9968" w:type="dxa"/>
            <w:shd w:val="clear" w:color="auto" w:fill="D6E3BC" w:themeFill="accent3" w:themeFillTint="66"/>
          </w:tcPr>
          <w:p w14:paraId="217478AA" w14:textId="69745E3E" w:rsidR="00196F4B" w:rsidRPr="008C71F4" w:rsidRDefault="002F4833" w:rsidP="003F559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5</w:t>
            </w:r>
            <w:r w:rsidR="00196F4B"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. List the published outputs during the reporting year (peer-reviewed articles, other publications):</w:t>
            </w:r>
          </w:p>
        </w:tc>
      </w:tr>
      <w:tr w:rsidR="0059374C" w:rsidRPr="00505660" w14:paraId="5EB149EC" w14:textId="77777777" w:rsidTr="005921E1">
        <w:trPr>
          <w:trHeight w:val="702"/>
        </w:trPr>
        <w:tc>
          <w:tcPr>
            <w:tcW w:w="9968" w:type="dxa"/>
          </w:tcPr>
          <w:p w14:paraId="6BFCDCD8" w14:textId="77777777" w:rsidR="00196F4B" w:rsidRPr="008C71F4" w:rsidRDefault="00196F4B" w:rsidP="003F559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78931CD2" w14:textId="336EB9C7" w:rsidR="00884FE8" w:rsidRPr="008C71F4" w:rsidRDefault="00884FE8" w:rsidP="00196F4B">
      <w:pPr>
        <w:autoSpaceDE/>
        <w:autoSpaceDN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9374C" w:rsidRPr="00505660" w14:paraId="5D407CAC" w14:textId="77777777" w:rsidTr="005921E1">
        <w:tc>
          <w:tcPr>
            <w:tcW w:w="9968" w:type="dxa"/>
            <w:shd w:val="clear" w:color="auto" w:fill="D6E3BC" w:themeFill="accent3" w:themeFillTint="66"/>
          </w:tcPr>
          <w:p w14:paraId="491C499A" w14:textId="698CB01F" w:rsidR="00800F76" w:rsidRPr="008C71F4" w:rsidRDefault="002F4833" w:rsidP="006372E2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6</w:t>
            </w:r>
            <w:r w:rsidR="00F50861"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. List</w:t>
            </w:r>
            <w:r w:rsidR="00B576CA"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o</w:t>
            </w:r>
            <w:r w:rsidR="007C0379"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ther practical outputs </w:t>
            </w:r>
            <w:r w:rsidR="00196F4B"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during the </w:t>
            </w:r>
            <w:r w:rsidR="0031373A"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reporting </w:t>
            </w:r>
            <w:r w:rsidR="00196F4B"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year </w:t>
            </w:r>
            <w:r w:rsidR="005D1BE2"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(websites, policy recommendations, conferences, scientific meetings, large-scale project applications, research training etc.)</w:t>
            </w:r>
          </w:p>
        </w:tc>
      </w:tr>
      <w:tr w:rsidR="0059374C" w:rsidRPr="00505660" w14:paraId="0F72AB43" w14:textId="77777777" w:rsidTr="005921E1">
        <w:trPr>
          <w:trHeight w:val="821"/>
        </w:trPr>
        <w:tc>
          <w:tcPr>
            <w:tcW w:w="9968" w:type="dxa"/>
          </w:tcPr>
          <w:p w14:paraId="0DFBC9A0" w14:textId="77777777" w:rsidR="00800F76" w:rsidRPr="008C71F4" w:rsidRDefault="00800F76" w:rsidP="00464289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50735646" w14:textId="1663EE17" w:rsidR="00E36053" w:rsidRDefault="00E36053" w:rsidP="00E36053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D271CC" w:rsidRPr="00505660" w14:paraId="0E17FB6C" w14:textId="77777777" w:rsidTr="005E0A66">
        <w:tc>
          <w:tcPr>
            <w:tcW w:w="9968" w:type="dxa"/>
            <w:shd w:val="clear" w:color="auto" w:fill="D6E3BC" w:themeFill="accent3" w:themeFillTint="66"/>
          </w:tcPr>
          <w:p w14:paraId="4130F446" w14:textId="2FBB4453" w:rsidR="00D271CC" w:rsidRPr="008C71F4" w:rsidRDefault="00D271CC" w:rsidP="00845141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7</w:t>
            </w: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Provide an</w:t>
            </w:r>
            <w:r w:rsidRPr="00D271CC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Pr="00D271CC">
              <w:rPr>
                <w:rFonts w:ascii="Corbel" w:hAnsi="Corbel"/>
                <w:color w:val="595959" w:themeColor="text1" w:themeTint="A6"/>
                <w:sz w:val="20"/>
                <w:szCs w:val="20"/>
                <w:u w:val="single"/>
                <w:lang w:val="en-US"/>
              </w:rPr>
              <w:t>updated activity plan</w:t>
            </w:r>
            <w:r w:rsidRPr="00D271CC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, stating the planned activities for the coming year (</w:t>
            </w:r>
            <w:r w:rsidR="00E62B7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Mar</w:t>
            </w:r>
            <w:r w:rsidR="00845141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ch</w:t>
            </w:r>
            <w:r w:rsidR="00E62B7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-Mar</w:t>
            </w:r>
            <w:r w:rsidR="00845141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ch</w:t>
            </w:r>
            <w:r w:rsidRPr="00D271CC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) </w:t>
            </w:r>
          </w:p>
        </w:tc>
      </w:tr>
      <w:tr w:rsidR="00D271CC" w:rsidRPr="00505660" w14:paraId="49329AD5" w14:textId="77777777" w:rsidTr="005E0A66">
        <w:trPr>
          <w:trHeight w:val="821"/>
        </w:trPr>
        <w:tc>
          <w:tcPr>
            <w:tcW w:w="9968" w:type="dxa"/>
          </w:tcPr>
          <w:p w14:paraId="4915177B" w14:textId="77777777" w:rsidR="00D271CC" w:rsidRPr="008C71F4" w:rsidRDefault="00D271CC" w:rsidP="005E0A6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12B1A311" w14:textId="77777777" w:rsidR="00D271CC" w:rsidRDefault="00D271CC" w:rsidP="00E36053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</w:p>
    <w:p w14:paraId="7C6C20B8" w14:textId="77777777" w:rsidR="00D271CC" w:rsidRDefault="00D271CC" w:rsidP="00E36053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lang w:val="en-US"/>
        </w:rPr>
      </w:pPr>
    </w:p>
    <w:p w14:paraId="4B13B667" w14:textId="042E39CD" w:rsidR="00A42468" w:rsidRPr="00487835" w:rsidRDefault="001D154F" w:rsidP="00E36053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lang w:val="en-US"/>
        </w:rPr>
      </w:pPr>
      <w:r>
        <w:rPr>
          <w:rFonts w:ascii="Corbel" w:hAnsi="Corbel"/>
          <w:b/>
          <w:color w:val="595959" w:themeColor="text1" w:themeTint="A6"/>
          <w:lang w:val="en-US"/>
        </w:rPr>
        <w:t xml:space="preserve">Economic </w:t>
      </w:r>
      <w:r w:rsidR="00A42468" w:rsidRPr="00487835">
        <w:rPr>
          <w:rFonts w:ascii="Corbel" w:hAnsi="Corbel"/>
          <w:b/>
          <w:color w:val="595959" w:themeColor="text1" w:themeTint="A6"/>
          <w:lang w:val="en-US"/>
        </w:rPr>
        <w:t>report</w:t>
      </w: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85F9C" w:rsidRPr="00505660" w14:paraId="6AD7EEBD" w14:textId="77777777" w:rsidTr="00905435">
        <w:trPr>
          <w:trHeight w:val="403"/>
        </w:trPr>
        <w:tc>
          <w:tcPr>
            <w:tcW w:w="9639" w:type="dxa"/>
            <w:shd w:val="clear" w:color="auto" w:fill="D6E3BC" w:themeFill="accent3" w:themeFillTint="66"/>
          </w:tcPr>
          <w:p w14:paraId="67094CE6" w14:textId="4BCB4E98" w:rsidR="00B85F9C" w:rsidRPr="008C71F4" w:rsidRDefault="00D271CC" w:rsidP="003F559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8</w:t>
            </w:r>
            <w:r w:rsidR="00B85F9C"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. Received grant from SNS for the reporting year</w:t>
            </w:r>
            <w:r w:rsidR="00B85F9C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(SEK)</w:t>
            </w:r>
            <w:r w:rsidR="00B85F9C"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: </w:t>
            </w:r>
          </w:p>
        </w:tc>
      </w:tr>
      <w:tr w:rsidR="00B85F9C" w:rsidRPr="00505660" w14:paraId="3F786A4C" w14:textId="77777777" w:rsidTr="008768E1">
        <w:trPr>
          <w:trHeight w:val="403"/>
        </w:trPr>
        <w:tc>
          <w:tcPr>
            <w:tcW w:w="9639" w:type="dxa"/>
          </w:tcPr>
          <w:p w14:paraId="7BEFF434" w14:textId="77777777" w:rsidR="00B85F9C" w:rsidRPr="008C71F4" w:rsidRDefault="00B85F9C" w:rsidP="003F559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1424D572" w14:textId="77777777" w:rsidR="00245F70" w:rsidRDefault="00245F70" w:rsidP="00E36053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</w:p>
    <w:p w14:paraId="73982192" w14:textId="2B05F951" w:rsidR="00A42468" w:rsidRPr="00A42468" w:rsidRDefault="00D271CC" w:rsidP="00A42468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  <w:r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  <w:t>9</w:t>
      </w:r>
      <w:r w:rsidR="00A42468" w:rsidRPr="00A42468"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  <w:t>. Transfer of SNS funds to project partners</w:t>
      </w: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2347"/>
        <w:gridCol w:w="6012"/>
        <w:gridCol w:w="1280"/>
      </w:tblGrid>
      <w:tr w:rsidR="00A42468" w:rsidRPr="008C71F4" w14:paraId="560DD3A9" w14:textId="77777777" w:rsidTr="00487835">
        <w:trPr>
          <w:trHeight w:val="437"/>
        </w:trPr>
        <w:tc>
          <w:tcPr>
            <w:tcW w:w="2347" w:type="dxa"/>
            <w:shd w:val="clear" w:color="auto" w:fill="D6E3BC" w:themeFill="accent3" w:themeFillTint="66"/>
          </w:tcPr>
          <w:p w14:paraId="2E4CCDE9" w14:textId="77777777" w:rsidR="00A42468" w:rsidRPr="008C71F4" w:rsidRDefault="00A42468" w:rsidP="00993213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012" w:type="dxa"/>
            <w:shd w:val="clear" w:color="auto" w:fill="D6E3BC" w:themeFill="accent3" w:themeFillTint="66"/>
          </w:tcPr>
          <w:p w14:paraId="53842A00" w14:textId="18DAFFDC" w:rsidR="00A42468" w:rsidRPr="008C71F4" w:rsidRDefault="00845141" w:rsidP="00993213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Partner/</w:t>
            </w:r>
            <w:proofErr w:type="spellStart"/>
            <w:r w:rsid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organis</w:t>
            </w:r>
            <w:r w:rsidR="00A42468"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ation</w:t>
            </w:r>
            <w:proofErr w:type="spellEnd"/>
          </w:p>
        </w:tc>
        <w:tc>
          <w:tcPr>
            <w:tcW w:w="1280" w:type="dxa"/>
            <w:shd w:val="clear" w:color="auto" w:fill="D6E3BC" w:themeFill="accent3" w:themeFillTint="66"/>
          </w:tcPr>
          <w:p w14:paraId="104C3159" w14:textId="77777777" w:rsidR="00A42468" w:rsidRPr="008C71F4" w:rsidRDefault="00A42468" w:rsidP="00993213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Sum</w:t>
            </w: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(SEK)</w:t>
            </w:r>
          </w:p>
        </w:tc>
      </w:tr>
      <w:tr w:rsidR="00A42468" w:rsidRPr="008C71F4" w14:paraId="060D8112" w14:textId="77777777" w:rsidTr="00487835">
        <w:trPr>
          <w:trHeight w:val="415"/>
        </w:trPr>
        <w:tc>
          <w:tcPr>
            <w:tcW w:w="2347" w:type="dxa"/>
          </w:tcPr>
          <w:p w14:paraId="6B7DDA4D" w14:textId="77777777" w:rsidR="00A42468" w:rsidRPr="008C71F4" w:rsidRDefault="00A42468" w:rsidP="00993213">
            <w:pPr>
              <w:jc w:val="both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6012" w:type="dxa"/>
          </w:tcPr>
          <w:p w14:paraId="562CA8FE" w14:textId="77777777" w:rsidR="00A42468" w:rsidRPr="008C71F4" w:rsidRDefault="00A42468" w:rsidP="00993213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14:paraId="0A5BFD35" w14:textId="77777777" w:rsidR="00A42468" w:rsidRPr="008C71F4" w:rsidRDefault="00A42468" w:rsidP="00993213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A42468" w:rsidRPr="008C71F4" w14:paraId="421D1401" w14:textId="77777777" w:rsidTr="00487835">
        <w:trPr>
          <w:trHeight w:val="421"/>
        </w:trPr>
        <w:tc>
          <w:tcPr>
            <w:tcW w:w="2347" w:type="dxa"/>
          </w:tcPr>
          <w:p w14:paraId="4F1D4676" w14:textId="77777777" w:rsidR="00A42468" w:rsidRPr="008C71F4" w:rsidRDefault="00A42468" w:rsidP="00993213">
            <w:pPr>
              <w:jc w:val="both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6012" w:type="dxa"/>
          </w:tcPr>
          <w:p w14:paraId="3124FC2D" w14:textId="77777777" w:rsidR="00A42468" w:rsidRPr="008C71F4" w:rsidRDefault="00A42468" w:rsidP="00993213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14:paraId="72EB25FB" w14:textId="77777777" w:rsidR="00A42468" w:rsidRPr="008C71F4" w:rsidRDefault="00A42468" w:rsidP="00993213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A42468" w:rsidRPr="008C71F4" w14:paraId="08745B59" w14:textId="77777777" w:rsidTr="00487835">
        <w:trPr>
          <w:trHeight w:val="413"/>
        </w:trPr>
        <w:tc>
          <w:tcPr>
            <w:tcW w:w="2347" w:type="dxa"/>
          </w:tcPr>
          <w:p w14:paraId="70955416" w14:textId="77777777" w:rsidR="00A42468" w:rsidRPr="008C71F4" w:rsidRDefault="00A42468" w:rsidP="00993213">
            <w:pPr>
              <w:jc w:val="both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6012" w:type="dxa"/>
          </w:tcPr>
          <w:p w14:paraId="2BC7B526" w14:textId="77777777" w:rsidR="00A42468" w:rsidRPr="008C71F4" w:rsidRDefault="00A42468" w:rsidP="00993213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14:paraId="277D2EAD" w14:textId="77777777" w:rsidR="00A42468" w:rsidRPr="008C71F4" w:rsidRDefault="00A42468" w:rsidP="00993213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A42468" w:rsidRPr="008C71F4" w14:paraId="4E028B2F" w14:textId="77777777" w:rsidTr="00487835">
        <w:trPr>
          <w:trHeight w:val="405"/>
        </w:trPr>
        <w:tc>
          <w:tcPr>
            <w:tcW w:w="2347" w:type="dxa"/>
          </w:tcPr>
          <w:p w14:paraId="72E11728" w14:textId="77777777" w:rsidR="00A42468" w:rsidRPr="008C71F4" w:rsidRDefault="00A42468" w:rsidP="00993213">
            <w:pPr>
              <w:jc w:val="both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6012" w:type="dxa"/>
          </w:tcPr>
          <w:p w14:paraId="404251B7" w14:textId="77777777" w:rsidR="00A42468" w:rsidRPr="008C71F4" w:rsidRDefault="00A42468" w:rsidP="00993213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14:paraId="4B45C0CE" w14:textId="77777777" w:rsidR="00A42468" w:rsidRPr="008C71F4" w:rsidRDefault="00A42468" w:rsidP="00993213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A42468" w:rsidRPr="008C71F4" w14:paraId="58363B14" w14:textId="77777777" w:rsidTr="00487835">
        <w:trPr>
          <w:trHeight w:val="411"/>
        </w:trPr>
        <w:tc>
          <w:tcPr>
            <w:tcW w:w="2347" w:type="dxa"/>
          </w:tcPr>
          <w:p w14:paraId="52A25693" w14:textId="77777777" w:rsidR="00A42468" w:rsidRPr="008C71F4" w:rsidRDefault="00A42468" w:rsidP="00993213">
            <w:pPr>
              <w:jc w:val="both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Iceland</w:t>
            </w:r>
          </w:p>
        </w:tc>
        <w:tc>
          <w:tcPr>
            <w:tcW w:w="6012" w:type="dxa"/>
          </w:tcPr>
          <w:p w14:paraId="38E030B3" w14:textId="77777777" w:rsidR="00A42468" w:rsidRPr="008C71F4" w:rsidRDefault="00A42468" w:rsidP="00993213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14:paraId="0BB92111" w14:textId="77777777" w:rsidR="00A42468" w:rsidRPr="008C71F4" w:rsidRDefault="00A42468" w:rsidP="00993213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A42468" w:rsidRPr="008C71F4" w14:paraId="7C315949" w14:textId="77777777" w:rsidTr="00487835">
        <w:trPr>
          <w:trHeight w:val="417"/>
        </w:trPr>
        <w:tc>
          <w:tcPr>
            <w:tcW w:w="2347" w:type="dxa"/>
          </w:tcPr>
          <w:p w14:paraId="3385470F" w14:textId="77777777" w:rsidR="00A42468" w:rsidRPr="008C71F4" w:rsidRDefault="00A42468" w:rsidP="00993213">
            <w:pPr>
              <w:jc w:val="both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Other countries </w:t>
            </w: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(specify</w:t>
            </w: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6012" w:type="dxa"/>
          </w:tcPr>
          <w:p w14:paraId="1B03C74B" w14:textId="77777777" w:rsidR="00A42468" w:rsidRPr="008C71F4" w:rsidRDefault="00A42468" w:rsidP="00993213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14:paraId="7B014E9A" w14:textId="77777777" w:rsidR="00A42468" w:rsidRPr="008C71F4" w:rsidRDefault="00A42468" w:rsidP="00993213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A42468" w:rsidRPr="008C71F4" w14:paraId="6FA301FE" w14:textId="77777777" w:rsidTr="00487835">
        <w:trPr>
          <w:trHeight w:val="423"/>
        </w:trPr>
        <w:tc>
          <w:tcPr>
            <w:tcW w:w="2347" w:type="dxa"/>
            <w:shd w:val="clear" w:color="auto" w:fill="EAF1DD" w:themeFill="accent3" w:themeFillTint="33"/>
          </w:tcPr>
          <w:p w14:paraId="0C3B42BA" w14:textId="77777777" w:rsidR="00A42468" w:rsidRPr="006712B2" w:rsidRDefault="00A42468" w:rsidP="00993213">
            <w:pP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6712B2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  <w:t>Total SUM</w:t>
            </w:r>
          </w:p>
        </w:tc>
        <w:tc>
          <w:tcPr>
            <w:tcW w:w="6012" w:type="dxa"/>
            <w:shd w:val="clear" w:color="auto" w:fill="EAF1DD" w:themeFill="accent3" w:themeFillTint="33"/>
          </w:tcPr>
          <w:p w14:paraId="587BA120" w14:textId="77777777" w:rsidR="00A42468" w:rsidRPr="006712B2" w:rsidRDefault="00A42468" w:rsidP="00993213">
            <w:pPr>
              <w:pStyle w:val="ListParagraph"/>
              <w:rPr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shd w:val="clear" w:color="auto" w:fill="EAF1DD" w:themeFill="accent3" w:themeFillTint="33"/>
          </w:tcPr>
          <w:p w14:paraId="19E13460" w14:textId="77777777" w:rsidR="00A42468" w:rsidRPr="006712B2" w:rsidRDefault="00A42468" w:rsidP="00993213">
            <w:pPr>
              <w:pStyle w:val="ListParagraph"/>
              <w:rPr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01995D2C" w14:textId="29D23FF0" w:rsidR="00A42468" w:rsidRDefault="00A42468" w:rsidP="00E36053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</w:p>
    <w:p w14:paraId="0992C5BF" w14:textId="5CA65AED" w:rsidR="00E36053" w:rsidRDefault="00D271CC" w:rsidP="00E36053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  <w:r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  <w:t>10</w:t>
      </w:r>
      <w:r w:rsidR="002F4833" w:rsidRPr="00352C0C"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  <w:t xml:space="preserve">. </w:t>
      </w:r>
      <w:r w:rsidR="00267415"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  <w:t>C</w:t>
      </w:r>
      <w:r w:rsidR="00904523"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  <w:t>osts</w:t>
      </w:r>
    </w:p>
    <w:tbl>
      <w:tblPr>
        <w:tblStyle w:val="TableGridLight2"/>
        <w:tblW w:w="9742" w:type="dxa"/>
        <w:tblLook w:val="04A0" w:firstRow="1" w:lastRow="0" w:firstColumn="1" w:lastColumn="0" w:noHBand="0" w:noVBand="1"/>
      </w:tblPr>
      <w:tblGrid>
        <w:gridCol w:w="2297"/>
        <w:gridCol w:w="2093"/>
        <w:gridCol w:w="1701"/>
        <w:gridCol w:w="1701"/>
        <w:gridCol w:w="1950"/>
      </w:tblGrid>
      <w:tr w:rsidR="00845141" w:rsidRPr="00845141" w14:paraId="113609E0" w14:textId="7326CF8E" w:rsidTr="0075661B">
        <w:trPr>
          <w:trHeight w:val="332"/>
        </w:trPr>
        <w:tc>
          <w:tcPr>
            <w:tcW w:w="2297" w:type="dxa"/>
            <w:vMerge w:val="restart"/>
            <w:tcBorders>
              <w:bottom w:val="single" w:sz="4" w:space="0" w:color="9BBB59" w:themeColor="accent3"/>
            </w:tcBorders>
            <w:shd w:val="clear" w:color="auto" w:fill="D6E3BC" w:themeFill="accent3" w:themeFillTint="66"/>
          </w:tcPr>
          <w:p w14:paraId="0D10EABB" w14:textId="6661B80D" w:rsidR="00845141" w:rsidRPr="00845141" w:rsidRDefault="00845141" w:rsidP="00845141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845141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  <w:t>in SEK</w:t>
            </w:r>
          </w:p>
        </w:tc>
        <w:tc>
          <w:tcPr>
            <w:tcW w:w="2093" w:type="dxa"/>
            <w:vMerge w:val="restart"/>
            <w:tcBorders>
              <w:bottom w:val="single" w:sz="4" w:space="0" w:color="9BBB59" w:themeColor="accent3"/>
            </w:tcBorders>
            <w:shd w:val="clear" w:color="auto" w:fill="D6E3BC" w:themeFill="accent3" w:themeFillTint="66"/>
          </w:tcPr>
          <w:p w14:paraId="5D09CE37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845141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  <w:t>SNS funding</w:t>
            </w:r>
          </w:p>
        </w:tc>
        <w:tc>
          <w:tcPr>
            <w:tcW w:w="3402" w:type="dxa"/>
            <w:gridSpan w:val="2"/>
            <w:tcBorders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14:paraId="5C38FC5B" w14:textId="2C638A5F" w:rsidR="00845141" w:rsidRPr="00845141" w:rsidRDefault="00845141" w:rsidP="00692365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845141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  <w:t>Co-financing</w:t>
            </w:r>
          </w:p>
        </w:tc>
        <w:tc>
          <w:tcPr>
            <w:tcW w:w="195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D6E3BC" w:themeFill="accent3" w:themeFillTint="66"/>
          </w:tcPr>
          <w:p w14:paraId="32F57924" w14:textId="6EA03B31" w:rsidR="00845141" w:rsidRPr="00845141" w:rsidRDefault="00845141" w:rsidP="00692365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845141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  <w:t>Total</w:t>
            </w:r>
          </w:p>
        </w:tc>
      </w:tr>
      <w:tr w:rsidR="00845141" w:rsidRPr="00845141" w14:paraId="1A735F97" w14:textId="0E352BFA" w:rsidTr="0075661B">
        <w:trPr>
          <w:trHeight w:val="332"/>
        </w:trPr>
        <w:tc>
          <w:tcPr>
            <w:tcW w:w="2297" w:type="dxa"/>
            <w:vMerge/>
            <w:tcBorders>
              <w:top w:val="single" w:sz="4" w:space="0" w:color="9BBB59" w:themeColor="accent3"/>
            </w:tcBorders>
            <w:shd w:val="clear" w:color="auto" w:fill="D6E3BC" w:themeFill="accent3" w:themeFillTint="66"/>
          </w:tcPr>
          <w:p w14:paraId="61258F8B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9BBB59" w:themeColor="accent3"/>
            </w:tcBorders>
            <w:shd w:val="clear" w:color="auto" w:fill="D6E3BC" w:themeFill="accent3" w:themeFillTint="66"/>
          </w:tcPr>
          <w:p w14:paraId="7900B809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9BBB59" w:themeColor="accent3"/>
            </w:tcBorders>
            <w:shd w:val="clear" w:color="auto" w:fill="D6E3BC" w:themeFill="accent3" w:themeFillTint="66"/>
          </w:tcPr>
          <w:p w14:paraId="2BA12ABB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45141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Cash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14:paraId="60F10C57" w14:textId="77777777" w:rsidR="00845141" w:rsidRPr="00845141" w:rsidRDefault="00845141" w:rsidP="00692365">
            <w:pPr>
              <w:jc w:val="center"/>
              <w:rPr>
                <w:rFonts w:ascii="Corbel" w:hAnsi="Corbel"/>
                <w:color w:val="595959" w:themeColor="text1" w:themeTint="A6"/>
                <w:sz w:val="20"/>
                <w:szCs w:val="20"/>
                <w:highlight w:val="yellow"/>
                <w:lang w:val="en-US"/>
              </w:rPr>
            </w:pPr>
            <w:r w:rsidRPr="00845141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In-kind</w:t>
            </w:r>
          </w:p>
        </w:tc>
        <w:tc>
          <w:tcPr>
            <w:tcW w:w="1950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14:paraId="28E4DDC1" w14:textId="77777777" w:rsidR="00845141" w:rsidRPr="00845141" w:rsidRDefault="00845141" w:rsidP="00692365">
            <w:pPr>
              <w:jc w:val="center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845141" w:rsidRPr="00845141" w14:paraId="617F8868" w14:textId="6F1BF6F9" w:rsidTr="0075661B">
        <w:trPr>
          <w:trHeight w:val="374"/>
        </w:trPr>
        <w:tc>
          <w:tcPr>
            <w:tcW w:w="2297" w:type="dxa"/>
          </w:tcPr>
          <w:p w14:paraId="5726F29B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45141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Travel and accommodation</w:t>
            </w:r>
          </w:p>
        </w:tc>
        <w:tc>
          <w:tcPr>
            <w:tcW w:w="2093" w:type="dxa"/>
          </w:tcPr>
          <w:p w14:paraId="0C35FA7B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DD6EFD1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9BBB59" w:themeColor="accent3"/>
            </w:tcBorders>
          </w:tcPr>
          <w:p w14:paraId="09BAE212" w14:textId="5F1ED3CD" w:rsidR="00845141" w:rsidRPr="00845141" w:rsidRDefault="00505660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03651" wp14:editId="687A1856">
                      <wp:simplePos x="0" y="0"/>
                      <wp:positionH relativeFrom="column">
                        <wp:posOffset>-73467</wp:posOffset>
                      </wp:positionH>
                      <wp:positionV relativeFrom="paragraph">
                        <wp:posOffset>3810</wp:posOffset>
                      </wp:positionV>
                      <wp:extent cx="1057386" cy="365732"/>
                      <wp:effectExtent l="0" t="0" r="28575" b="349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386" cy="3657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0E7A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.3pt" to="77.4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" strokecolor="#4579b8 [3044]"/>
                  </w:pict>
                </mc:Fallback>
              </mc:AlternateContent>
            </w:r>
          </w:p>
        </w:tc>
        <w:tc>
          <w:tcPr>
            <w:tcW w:w="1950" w:type="dxa"/>
            <w:tcBorders>
              <w:top w:val="single" w:sz="4" w:space="0" w:color="9BBB59" w:themeColor="accent3"/>
              <w:left w:val="single" w:sz="4" w:space="0" w:color="9BBB59" w:themeColor="accent3"/>
              <w:right w:val="single" w:sz="4" w:space="0" w:color="9BBB59" w:themeColor="accent3"/>
            </w:tcBorders>
          </w:tcPr>
          <w:p w14:paraId="1EDEA1B3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845141" w:rsidRPr="00845141" w14:paraId="6424181E" w14:textId="5DEE1197" w:rsidTr="0075661B">
        <w:trPr>
          <w:trHeight w:val="67"/>
        </w:trPr>
        <w:tc>
          <w:tcPr>
            <w:tcW w:w="2297" w:type="dxa"/>
          </w:tcPr>
          <w:p w14:paraId="74A0DCA3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45141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Meeting costs</w:t>
            </w:r>
          </w:p>
        </w:tc>
        <w:tc>
          <w:tcPr>
            <w:tcW w:w="2093" w:type="dxa"/>
          </w:tcPr>
          <w:p w14:paraId="5A3D57C4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E5CF276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ECE8729" w14:textId="145043F7" w:rsidR="00845141" w:rsidRPr="00845141" w:rsidRDefault="00505660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242DA0" wp14:editId="16042A05">
                      <wp:simplePos x="0" y="0"/>
                      <wp:positionH relativeFrom="column">
                        <wp:posOffset>-57564</wp:posOffset>
                      </wp:positionH>
                      <wp:positionV relativeFrom="paragraph">
                        <wp:posOffset>16841</wp:posOffset>
                      </wp:positionV>
                      <wp:extent cx="1073426" cy="214685"/>
                      <wp:effectExtent l="0" t="0" r="31750" b="330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2146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7F08D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.35pt" to="79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" strokecolor="#4579b8 [3044]"/>
                  </w:pict>
                </mc:Fallback>
              </mc:AlternateContent>
            </w:r>
          </w:p>
        </w:tc>
        <w:tc>
          <w:tcPr>
            <w:tcW w:w="1950" w:type="dxa"/>
          </w:tcPr>
          <w:p w14:paraId="1125A53A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845141" w:rsidRPr="00845141" w14:paraId="30593617" w14:textId="6C404D9A" w:rsidTr="0075661B">
        <w:trPr>
          <w:trHeight w:val="374"/>
        </w:trPr>
        <w:tc>
          <w:tcPr>
            <w:tcW w:w="2297" w:type="dxa"/>
          </w:tcPr>
          <w:p w14:paraId="57BE2A23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45141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Communication</w:t>
            </w:r>
          </w:p>
        </w:tc>
        <w:tc>
          <w:tcPr>
            <w:tcW w:w="2093" w:type="dxa"/>
          </w:tcPr>
          <w:p w14:paraId="3563687E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1AC7334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FCC6C08" w14:textId="10D44AA1" w:rsidR="00845141" w:rsidRPr="00845141" w:rsidRDefault="00505660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FAA47" wp14:editId="0741B3DE">
                      <wp:simplePos x="0" y="0"/>
                      <wp:positionH relativeFrom="column">
                        <wp:posOffset>-57564</wp:posOffset>
                      </wp:positionH>
                      <wp:positionV relativeFrom="paragraph">
                        <wp:posOffset>1905</wp:posOffset>
                      </wp:positionV>
                      <wp:extent cx="1073426" cy="214685"/>
                      <wp:effectExtent l="0" t="0" r="31750" b="3302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2146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C620D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.15pt" to="79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" strokecolor="#4579b8 [3044]"/>
                  </w:pict>
                </mc:Fallback>
              </mc:AlternateContent>
            </w:r>
          </w:p>
        </w:tc>
        <w:tc>
          <w:tcPr>
            <w:tcW w:w="1950" w:type="dxa"/>
          </w:tcPr>
          <w:p w14:paraId="79EDFB3D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845141" w:rsidRPr="00845141" w14:paraId="36CE5DFF" w14:textId="39CC3B63" w:rsidTr="0075661B">
        <w:trPr>
          <w:trHeight w:val="374"/>
        </w:trPr>
        <w:tc>
          <w:tcPr>
            <w:tcW w:w="2297" w:type="dxa"/>
          </w:tcPr>
          <w:p w14:paraId="697CD942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45141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Salary and OH</w:t>
            </w:r>
          </w:p>
        </w:tc>
        <w:tc>
          <w:tcPr>
            <w:tcW w:w="2093" w:type="dxa"/>
          </w:tcPr>
          <w:p w14:paraId="75A7AF10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CF3DCD8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26C10D3" w14:textId="1823E7C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950" w:type="dxa"/>
          </w:tcPr>
          <w:p w14:paraId="6B0F11EA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845141" w:rsidRPr="00845141" w14:paraId="131C4A8B" w14:textId="3C2F2CC1" w:rsidTr="0075661B">
        <w:trPr>
          <w:trHeight w:val="447"/>
        </w:trPr>
        <w:tc>
          <w:tcPr>
            <w:tcW w:w="2297" w:type="dxa"/>
          </w:tcPr>
          <w:p w14:paraId="25F8D67B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45141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Other costs (specify)</w:t>
            </w:r>
          </w:p>
        </w:tc>
        <w:tc>
          <w:tcPr>
            <w:tcW w:w="2093" w:type="dxa"/>
          </w:tcPr>
          <w:p w14:paraId="5648F42A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7CBD409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19242DF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950" w:type="dxa"/>
          </w:tcPr>
          <w:p w14:paraId="78D4AD92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845141" w:rsidRPr="00845141" w14:paraId="03C7D99A" w14:textId="1213A27E" w:rsidTr="0075661B">
        <w:trPr>
          <w:trHeight w:val="327"/>
        </w:trPr>
        <w:tc>
          <w:tcPr>
            <w:tcW w:w="2297" w:type="dxa"/>
            <w:shd w:val="clear" w:color="auto" w:fill="EAF1DD" w:themeFill="accent3" w:themeFillTint="33"/>
          </w:tcPr>
          <w:p w14:paraId="3F646EC5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845141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  <w:t>Total SUM (SEK)</w:t>
            </w:r>
          </w:p>
        </w:tc>
        <w:tc>
          <w:tcPr>
            <w:tcW w:w="2093" w:type="dxa"/>
            <w:shd w:val="clear" w:color="auto" w:fill="EAF1DD" w:themeFill="accent3" w:themeFillTint="33"/>
          </w:tcPr>
          <w:p w14:paraId="0AFA3EDB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3D4A0F61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5D3CE270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14:paraId="164D7758" w14:textId="77777777" w:rsidR="00845141" w:rsidRPr="00845141" w:rsidRDefault="00845141" w:rsidP="0069236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67291DBE" w14:textId="461A1AA2" w:rsidR="00000295" w:rsidRPr="008C71F4" w:rsidRDefault="00962A05" w:rsidP="002C65BC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color w:val="595959" w:themeColor="text1" w:themeTint="A6"/>
          <w:sz w:val="20"/>
          <w:szCs w:val="20"/>
          <w:lang w:val="en-US"/>
        </w:rPr>
      </w:pPr>
      <w:r>
        <w:rPr>
          <w:rFonts w:ascii="Corbel" w:hAnsi="Corbel"/>
          <w:color w:val="595959" w:themeColor="text1" w:themeTint="A6"/>
          <w:sz w:val="20"/>
          <w:szCs w:val="20"/>
          <w:lang w:val="en-US"/>
        </w:rPr>
        <w:br/>
      </w: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9374C" w:rsidRPr="00505660" w14:paraId="35531AAA" w14:textId="77777777" w:rsidTr="005921E1">
        <w:trPr>
          <w:trHeight w:val="387"/>
        </w:trPr>
        <w:tc>
          <w:tcPr>
            <w:tcW w:w="9923" w:type="dxa"/>
            <w:shd w:val="clear" w:color="auto" w:fill="D6E3BC" w:themeFill="accent3" w:themeFillTint="66"/>
          </w:tcPr>
          <w:p w14:paraId="59ABF7ED" w14:textId="1AC0E96B" w:rsidR="002C65BC" w:rsidRPr="008C71F4" w:rsidRDefault="00A21EA2" w:rsidP="003F559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Optional: </w:t>
            </w:r>
            <w:r w:rsidR="002C65BC"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Comments</w:t>
            </w:r>
            <w:r w:rsidR="008A6994"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to the economic overview</w:t>
            </w:r>
            <w:r w:rsidR="002C65BC"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:</w:t>
            </w:r>
          </w:p>
        </w:tc>
      </w:tr>
      <w:tr w:rsidR="0059374C" w:rsidRPr="00505660" w14:paraId="4307BBF7" w14:textId="77777777" w:rsidTr="008C71F4">
        <w:trPr>
          <w:trHeight w:val="914"/>
        </w:trPr>
        <w:tc>
          <w:tcPr>
            <w:tcW w:w="9923" w:type="dxa"/>
          </w:tcPr>
          <w:p w14:paraId="5032AC45" w14:textId="7FD31501" w:rsidR="00F96530" w:rsidRPr="008C71F4" w:rsidRDefault="00F96530" w:rsidP="00F96530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3888CDA9" w14:textId="0BCBFAB8" w:rsidR="001F140D" w:rsidRPr="008C71F4" w:rsidRDefault="001F140D">
      <w:pPr>
        <w:autoSpaceDE/>
        <w:autoSpaceDN/>
        <w:rPr>
          <w:rFonts w:ascii="Corbel" w:hAnsi="Corbel"/>
          <w:color w:val="595959" w:themeColor="text1" w:themeTint="A6"/>
          <w:sz w:val="20"/>
          <w:szCs w:val="20"/>
          <w:lang w:val="en-US"/>
        </w:rPr>
      </w:pPr>
    </w:p>
    <w:p w14:paraId="6B632752" w14:textId="77777777" w:rsidR="000B0B1D" w:rsidRPr="008C71F4" w:rsidRDefault="000B0B1D" w:rsidP="00F308F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jc w:val="center"/>
        <w:rPr>
          <w:rFonts w:ascii="Corbel" w:hAnsi="Corbel"/>
          <w:color w:val="595959" w:themeColor="text1" w:themeTint="A6"/>
          <w:sz w:val="20"/>
          <w:szCs w:val="20"/>
          <w:lang w:val="en-US"/>
        </w:rPr>
      </w:pPr>
    </w:p>
    <w:p w14:paraId="4D9E2FBA" w14:textId="77777777" w:rsidR="00000295" w:rsidRPr="008C71F4" w:rsidRDefault="00000295" w:rsidP="00F308F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jc w:val="center"/>
        <w:rPr>
          <w:rFonts w:ascii="Corbel" w:hAnsi="Corbel"/>
          <w:color w:val="595959" w:themeColor="text1" w:themeTint="A6"/>
          <w:sz w:val="20"/>
          <w:szCs w:val="20"/>
          <w:lang w:val="en-US"/>
        </w:rPr>
      </w:pPr>
    </w:p>
    <w:p w14:paraId="24DF41A7" w14:textId="77777777" w:rsidR="00E01E33" w:rsidRPr="008C71F4" w:rsidRDefault="00345B93" w:rsidP="00A075D7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jc w:val="center"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  <w:r w:rsidRPr="008C71F4">
        <w:rPr>
          <w:rFonts w:ascii="Corbel" w:hAnsi="Corbel"/>
          <w:color w:val="595959" w:themeColor="text1" w:themeTint="A6"/>
          <w:sz w:val="20"/>
          <w:szCs w:val="20"/>
          <w:lang w:val="en-US"/>
        </w:rPr>
        <w:br/>
      </w:r>
    </w:p>
    <w:p w14:paraId="5C023A8E" w14:textId="77777777" w:rsidR="00E01E33" w:rsidRPr="008C71F4" w:rsidRDefault="00E01E33">
      <w:pPr>
        <w:autoSpaceDE/>
        <w:autoSpaceDN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  <w:r w:rsidRPr="008C71F4"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  <w:br w:type="page"/>
      </w:r>
    </w:p>
    <w:p w14:paraId="2DDB615D" w14:textId="4C08D5BF" w:rsidR="001D3BDD" w:rsidRDefault="005F6662" w:rsidP="001D3BDD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jc w:val="center"/>
        <w:rPr>
          <w:rFonts w:ascii="Corbel" w:hAnsi="Corbel"/>
          <w:b/>
          <w:bCs/>
          <w:i/>
          <w:iCs/>
          <w:color w:val="595959" w:themeColor="text1" w:themeTint="A6"/>
          <w:sz w:val="20"/>
          <w:szCs w:val="20"/>
          <w:lang w:val="en-US"/>
        </w:rPr>
      </w:pPr>
      <w:r w:rsidRPr="001D3BDD">
        <w:rPr>
          <w:rFonts w:ascii="Corbel" w:hAnsi="Corbel"/>
          <w:b/>
          <w:sz w:val="20"/>
          <w:szCs w:val="20"/>
          <w:lang w:val="en-US"/>
        </w:rPr>
        <w:lastRenderedPageBreak/>
        <w:t>I hereby declare that the above statements are true to the best of my knowledge</w:t>
      </w:r>
      <w:r w:rsidR="001D3BDD" w:rsidRPr="001D3BDD">
        <w:rPr>
          <w:rFonts w:ascii="Corbel" w:hAnsi="Corbel"/>
          <w:b/>
          <w:bCs/>
          <w:i/>
          <w:iCs/>
          <w:color w:val="595959" w:themeColor="text1" w:themeTint="A6"/>
          <w:sz w:val="20"/>
          <w:szCs w:val="20"/>
          <w:lang w:val="en-US"/>
        </w:rPr>
        <w:t xml:space="preserve"> </w:t>
      </w:r>
    </w:p>
    <w:p w14:paraId="09FCE937" w14:textId="77777777" w:rsidR="001D3BDD" w:rsidRPr="001D3BDD" w:rsidRDefault="001D3BDD" w:rsidP="001D3BDD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jc w:val="center"/>
        <w:rPr>
          <w:rFonts w:ascii="Corbel" w:hAnsi="Corbel"/>
          <w:b/>
          <w:bCs/>
          <w:i/>
          <w:iCs/>
          <w:color w:val="595959" w:themeColor="text1" w:themeTint="A6"/>
          <w:sz w:val="20"/>
          <w:szCs w:val="20"/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D3BDD" w:rsidRPr="00505660" w14:paraId="41DA5918" w14:textId="77777777" w:rsidTr="00705016">
        <w:trPr>
          <w:trHeight w:val="387"/>
        </w:trPr>
        <w:tc>
          <w:tcPr>
            <w:tcW w:w="9639" w:type="dxa"/>
            <w:shd w:val="clear" w:color="auto" w:fill="D6E3BC" w:themeFill="accent3" w:themeFillTint="66"/>
          </w:tcPr>
          <w:p w14:paraId="5432F47E" w14:textId="5A11056F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Signature of the main applicant</w:t>
            </w:r>
            <w:r w:rsidR="00C70FC8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/project coordinator</w:t>
            </w:r>
          </w:p>
        </w:tc>
      </w:tr>
      <w:tr w:rsidR="001D3BDD" w:rsidRPr="00505660" w14:paraId="11233576" w14:textId="77777777" w:rsidTr="00705016">
        <w:trPr>
          <w:trHeight w:val="767"/>
        </w:trPr>
        <w:tc>
          <w:tcPr>
            <w:tcW w:w="9639" w:type="dxa"/>
          </w:tcPr>
          <w:p w14:paraId="7098C6F5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30158BA8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459B802D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              -------------------------------------------            -------------------------------------  </w:t>
            </w:r>
          </w:p>
          <w:p w14:paraId="79911782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Signature                                                                   </w:t>
            </w:r>
            <w:proofErr w:type="spellStart"/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Organisation</w:t>
            </w:r>
            <w:proofErr w:type="spellEnd"/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                                                     Date</w:t>
            </w:r>
          </w:p>
          <w:p w14:paraId="4E3FDC46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02F241A0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--------------------------------------------  </w:t>
            </w:r>
          </w:p>
          <w:p w14:paraId="22CC4296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Printed name</w:t>
            </w:r>
          </w:p>
        </w:tc>
      </w:tr>
    </w:tbl>
    <w:p w14:paraId="0EC6A67E" w14:textId="79FEB3BB" w:rsidR="001D3BDD" w:rsidRDefault="001D3BDD" w:rsidP="001D3BDD">
      <w:pPr>
        <w:rPr>
          <w:rFonts w:ascii="Corbel" w:hAnsi="Corbel"/>
          <w:sz w:val="20"/>
          <w:szCs w:val="20"/>
          <w:lang w:val="en-US"/>
        </w:rPr>
      </w:pPr>
    </w:p>
    <w:p w14:paraId="3B41F682" w14:textId="77777777" w:rsidR="001D3BDD" w:rsidRPr="001D3BDD" w:rsidRDefault="001D3BDD" w:rsidP="001D3BDD">
      <w:pPr>
        <w:rPr>
          <w:rFonts w:ascii="Corbel" w:hAnsi="Corbel"/>
          <w:sz w:val="20"/>
          <w:szCs w:val="20"/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D3BDD" w:rsidRPr="00505660" w14:paraId="44982460" w14:textId="77777777" w:rsidTr="00705016">
        <w:trPr>
          <w:trHeight w:val="387"/>
        </w:trPr>
        <w:tc>
          <w:tcPr>
            <w:tcW w:w="9639" w:type="dxa"/>
            <w:shd w:val="clear" w:color="auto" w:fill="D6E3BC" w:themeFill="accent3" w:themeFillTint="66"/>
          </w:tcPr>
          <w:p w14:paraId="75EDF335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Signature of the head at the department of the main applicant</w:t>
            </w:r>
          </w:p>
        </w:tc>
      </w:tr>
      <w:tr w:rsidR="001D3BDD" w:rsidRPr="00505660" w14:paraId="16EAD8DB" w14:textId="77777777" w:rsidTr="00705016">
        <w:trPr>
          <w:trHeight w:val="767"/>
        </w:trPr>
        <w:tc>
          <w:tcPr>
            <w:tcW w:w="9639" w:type="dxa"/>
          </w:tcPr>
          <w:p w14:paraId="1BB854EA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099E46EA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18133170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              -------------------------------------------            -------------------------------------  </w:t>
            </w:r>
          </w:p>
          <w:p w14:paraId="335C5288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Signature                                                                   </w:t>
            </w:r>
            <w:proofErr w:type="spellStart"/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Organisation</w:t>
            </w:r>
            <w:proofErr w:type="spellEnd"/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                                                     Date</w:t>
            </w:r>
          </w:p>
          <w:p w14:paraId="77D6F1C3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0C05B530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--------------------------------------------  </w:t>
            </w:r>
          </w:p>
          <w:p w14:paraId="5204A2EA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Printed name</w:t>
            </w:r>
          </w:p>
        </w:tc>
      </w:tr>
    </w:tbl>
    <w:p w14:paraId="4A8E07F9" w14:textId="3BAD0A97" w:rsidR="001D3BDD" w:rsidRDefault="001D3BDD" w:rsidP="001D3BDD">
      <w:pPr>
        <w:rPr>
          <w:rFonts w:ascii="Corbel" w:hAnsi="Corbel"/>
          <w:sz w:val="20"/>
          <w:szCs w:val="20"/>
          <w:lang w:val="en-US"/>
        </w:rPr>
      </w:pPr>
    </w:p>
    <w:p w14:paraId="787C1EB7" w14:textId="77777777" w:rsidR="001D3BDD" w:rsidRPr="001D3BDD" w:rsidRDefault="001D3BDD" w:rsidP="001D3BDD">
      <w:pPr>
        <w:rPr>
          <w:rFonts w:ascii="Corbel" w:hAnsi="Corbel"/>
          <w:sz w:val="20"/>
          <w:szCs w:val="20"/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D3BDD" w:rsidRPr="00505660" w14:paraId="0DFF41FB" w14:textId="77777777" w:rsidTr="00705016">
        <w:trPr>
          <w:trHeight w:val="387"/>
        </w:trPr>
        <w:tc>
          <w:tcPr>
            <w:tcW w:w="9639" w:type="dxa"/>
            <w:shd w:val="clear" w:color="auto" w:fill="D6E3BC" w:themeFill="accent3" w:themeFillTint="66"/>
          </w:tcPr>
          <w:p w14:paraId="45D4C10F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Second applicant’s signature, place and date</w:t>
            </w:r>
          </w:p>
        </w:tc>
      </w:tr>
      <w:tr w:rsidR="001D3BDD" w:rsidRPr="00505660" w14:paraId="3FB0616D" w14:textId="77777777" w:rsidTr="00705016">
        <w:trPr>
          <w:trHeight w:val="767"/>
        </w:trPr>
        <w:tc>
          <w:tcPr>
            <w:tcW w:w="9639" w:type="dxa"/>
          </w:tcPr>
          <w:p w14:paraId="1492F262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646955EB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3811FAAE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              -------------------------------------------            -------------------------------------  </w:t>
            </w:r>
          </w:p>
          <w:p w14:paraId="24CAA4AD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Signature                                                                   </w:t>
            </w:r>
            <w:proofErr w:type="spellStart"/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Organisation</w:t>
            </w:r>
            <w:proofErr w:type="spellEnd"/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                                                     Date</w:t>
            </w:r>
          </w:p>
          <w:p w14:paraId="0D1C54EC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12F28D92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--------------------------------------------  </w:t>
            </w:r>
          </w:p>
          <w:p w14:paraId="7E2DD77A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Printed name</w:t>
            </w:r>
          </w:p>
        </w:tc>
      </w:tr>
    </w:tbl>
    <w:p w14:paraId="6C96610C" w14:textId="6B7F488A" w:rsidR="001D3BDD" w:rsidRDefault="001D3BDD" w:rsidP="001D3BDD">
      <w:pPr>
        <w:rPr>
          <w:rFonts w:ascii="Corbel" w:hAnsi="Corbel"/>
          <w:sz w:val="20"/>
          <w:szCs w:val="20"/>
          <w:lang w:val="en-US"/>
        </w:rPr>
      </w:pPr>
    </w:p>
    <w:p w14:paraId="0D0EC93A" w14:textId="77777777" w:rsidR="001D3BDD" w:rsidRPr="001D3BDD" w:rsidRDefault="001D3BDD" w:rsidP="001D3BDD">
      <w:pPr>
        <w:rPr>
          <w:rFonts w:ascii="Corbel" w:hAnsi="Corbel"/>
          <w:sz w:val="20"/>
          <w:szCs w:val="20"/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D3BDD" w:rsidRPr="00505660" w14:paraId="43BF8195" w14:textId="77777777" w:rsidTr="00705016">
        <w:trPr>
          <w:trHeight w:val="387"/>
        </w:trPr>
        <w:tc>
          <w:tcPr>
            <w:tcW w:w="9639" w:type="dxa"/>
            <w:shd w:val="clear" w:color="auto" w:fill="D6E3BC" w:themeFill="accent3" w:themeFillTint="66"/>
          </w:tcPr>
          <w:p w14:paraId="6015EA04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Third applicant’s signature, place and date</w:t>
            </w:r>
          </w:p>
        </w:tc>
      </w:tr>
      <w:tr w:rsidR="001D3BDD" w:rsidRPr="00505660" w14:paraId="0C010771" w14:textId="77777777" w:rsidTr="00705016">
        <w:trPr>
          <w:trHeight w:val="767"/>
        </w:trPr>
        <w:tc>
          <w:tcPr>
            <w:tcW w:w="9639" w:type="dxa"/>
          </w:tcPr>
          <w:p w14:paraId="24DAFAB6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7FD0D9D3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0A417F53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              -------------------------------------------            -------------------------------------  </w:t>
            </w:r>
          </w:p>
          <w:p w14:paraId="0DBE3672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Signature                                                                  </w:t>
            </w:r>
            <w:proofErr w:type="spellStart"/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Organisation</w:t>
            </w:r>
            <w:proofErr w:type="spellEnd"/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                                                     Date </w:t>
            </w:r>
          </w:p>
          <w:p w14:paraId="553B7C18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661485E6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--------------------------------------------  </w:t>
            </w:r>
          </w:p>
          <w:p w14:paraId="3C61B8F3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Printed name</w:t>
            </w:r>
          </w:p>
        </w:tc>
      </w:tr>
    </w:tbl>
    <w:p w14:paraId="1E872044" w14:textId="77777777" w:rsidR="001D3BDD" w:rsidRPr="001D3BDD" w:rsidRDefault="001D3BDD" w:rsidP="001D3BDD">
      <w:pPr>
        <w:rPr>
          <w:rFonts w:ascii="Corbel" w:hAnsi="Corbel"/>
          <w:sz w:val="20"/>
          <w:szCs w:val="20"/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D3BDD" w:rsidRPr="00505660" w14:paraId="769DC038" w14:textId="77777777" w:rsidTr="00705016">
        <w:trPr>
          <w:trHeight w:val="387"/>
        </w:trPr>
        <w:tc>
          <w:tcPr>
            <w:tcW w:w="9639" w:type="dxa"/>
            <w:shd w:val="clear" w:color="auto" w:fill="D6E3BC" w:themeFill="accent3" w:themeFillTint="66"/>
          </w:tcPr>
          <w:p w14:paraId="40ED9C9B" w14:textId="12BE4E3D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Fo</w:t>
            </w:r>
            <w:r w:rsidR="00A252E8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u</w:t>
            </w: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rth applicant’s signature, place and date</w:t>
            </w:r>
          </w:p>
        </w:tc>
      </w:tr>
      <w:tr w:rsidR="001D3BDD" w:rsidRPr="00505660" w14:paraId="294A0104" w14:textId="77777777" w:rsidTr="00705016">
        <w:trPr>
          <w:trHeight w:val="767"/>
        </w:trPr>
        <w:tc>
          <w:tcPr>
            <w:tcW w:w="9639" w:type="dxa"/>
          </w:tcPr>
          <w:p w14:paraId="1CE4235A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772CE2AC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1000DC6B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              -------------------------------------------            -------------------------------------  </w:t>
            </w:r>
          </w:p>
          <w:p w14:paraId="0C14B922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Signature                                                                   </w:t>
            </w:r>
            <w:proofErr w:type="spellStart"/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Organisation</w:t>
            </w:r>
            <w:proofErr w:type="spellEnd"/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                                                     Date</w:t>
            </w:r>
          </w:p>
          <w:p w14:paraId="120F130A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675A1742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--------------------------------------------  </w:t>
            </w:r>
          </w:p>
          <w:p w14:paraId="063B3AC3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Printed name</w:t>
            </w:r>
          </w:p>
        </w:tc>
      </w:tr>
    </w:tbl>
    <w:p w14:paraId="1715B672" w14:textId="313B5A4E" w:rsidR="001D3BDD" w:rsidRDefault="001D3BDD" w:rsidP="001D3BDD">
      <w:pPr>
        <w:rPr>
          <w:rFonts w:ascii="Corbel" w:hAnsi="Corbel"/>
          <w:sz w:val="20"/>
          <w:szCs w:val="20"/>
          <w:lang w:val="en-US"/>
        </w:rPr>
      </w:pPr>
    </w:p>
    <w:p w14:paraId="4D0423E6" w14:textId="77777777" w:rsidR="001D3BDD" w:rsidRPr="001D3BDD" w:rsidRDefault="001D3BDD" w:rsidP="001D3BDD">
      <w:pPr>
        <w:rPr>
          <w:rFonts w:ascii="Corbel" w:hAnsi="Corbel"/>
          <w:sz w:val="20"/>
          <w:szCs w:val="20"/>
          <w:lang w:val="en-US"/>
        </w:rPr>
      </w:pPr>
    </w:p>
    <w:tbl>
      <w:tblPr>
        <w:tblStyle w:val="TableGridLight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D3BDD" w:rsidRPr="00505660" w14:paraId="52CCC27B" w14:textId="77777777" w:rsidTr="00705016">
        <w:trPr>
          <w:trHeight w:val="387"/>
        </w:trPr>
        <w:tc>
          <w:tcPr>
            <w:tcW w:w="9639" w:type="dxa"/>
            <w:shd w:val="clear" w:color="auto" w:fill="D6E3BC" w:themeFill="accent3" w:themeFillTint="66"/>
          </w:tcPr>
          <w:p w14:paraId="3704EB89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Fifth applicant’s signature, place and date</w:t>
            </w:r>
          </w:p>
        </w:tc>
      </w:tr>
      <w:tr w:rsidR="001D3BDD" w:rsidRPr="00505660" w14:paraId="7EA7B738" w14:textId="77777777" w:rsidTr="00705016">
        <w:trPr>
          <w:trHeight w:val="767"/>
        </w:trPr>
        <w:tc>
          <w:tcPr>
            <w:tcW w:w="9639" w:type="dxa"/>
          </w:tcPr>
          <w:p w14:paraId="144DCF1D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080F4AA1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4DAEB3B7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              -------------------------------------------            -------------------------------------  </w:t>
            </w:r>
          </w:p>
          <w:p w14:paraId="42315A48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Signature                                                                   </w:t>
            </w:r>
            <w:proofErr w:type="spellStart"/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Organisation</w:t>
            </w:r>
            <w:proofErr w:type="spellEnd"/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                                                     Date</w:t>
            </w:r>
          </w:p>
          <w:p w14:paraId="7A615E16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04635B58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--------------------------------------------  </w:t>
            </w:r>
          </w:p>
          <w:p w14:paraId="72B4016D" w14:textId="77777777" w:rsidR="001D3BDD" w:rsidRPr="001D3BDD" w:rsidRDefault="001D3BDD" w:rsidP="00705016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D3BD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Printed name</w:t>
            </w:r>
          </w:p>
        </w:tc>
      </w:tr>
    </w:tbl>
    <w:p w14:paraId="3159CD06" w14:textId="77777777" w:rsidR="005F6662" w:rsidRPr="005F6662" w:rsidRDefault="005F6662" w:rsidP="005F6662">
      <w:pPr>
        <w:pStyle w:val="ListParagraph"/>
        <w:jc w:val="center"/>
        <w:rPr>
          <w:b/>
          <w:sz w:val="20"/>
          <w:szCs w:val="20"/>
          <w:lang w:val="en-US"/>
        </w:rPr>
      </w:pPr>
    </w:p>
    <w:p w14:paraId="5D1B234A" w14:textId="77777777" w:rsidR="005F6662" w:rsidRDefault="005F6662" w:rsidP="005F6662">
      <w:pPr>
        <w:pStyle w:val="ListParagraph"/>
        <w:rPr>
          <w:sz w:val="20"/>
          <w:szCs w:val="20"/>
          <w:lang w:val="en-US"/>
        </w:rPr>
      </w:pPr>
    </w:p>
    <w:p w14:paraId="4F75B9E8" w14:textId="77777777" w:rsidR="005F6662" w:rsidRPr="005F6662" w:rsidRDefault="005F6662" w:rsidP="005F6662">
      <w:pPr>
        <w:rPr>
          <w:lang w:val="en-US"/>
        </w:rPr>
      </w:pPr>
    </w:p>
    <w:p w14:paraId="4C2F6C3F" w14:textId="77777777" w:rsidR="005F6662" w:rsidRDefault="005F6662" w:rsidP="005F6662">
      <w:pPr>
        <w:pStyle w:val="ListParagraph"/>
        <w:rPr>
          <w:sz w:val="20"/>
          <w:szCs w:val="20"/>
          <w:lang w:val="en-US"/>
        </w:rPr>
      </w:pPr>
    </w:p>
    <w:p w14:paraId="507EED75" w14:textId="1DE9D3DB" w:rsidR="005F6662" w:rsidRDefault="005F6662" w:rsidP="005F6662">
      <w:pPr>
        <w:rPr>
          <w:sz w:val="20"/>
          <w:szCs w:val="20"/>
          <w:lang w:val="en-US"/>
        </w:rPr>
      </w:pPr>
    </w:p>
    <w:p w14:paraId="3068860F" w14:textId="77777777" w:rsidR="005F6662" w:rsidRPr="005F6662" w:rsidRDefault="005F6662" w:rsidP="005F6662">
      <w:pPr>
        <w:rPr>
          <w:sz w:val="20"/>
          <w:szCs w:val="20"/>
          <w:lang w:val="en-US"/>
        </w:rPr>
      </w:pPr>
    </w:p>
    <w:p w14:paraId="0035808D" w14:textId="16C076C2" w:rsidR="00A5544F" w:rsidRPr="008C71F4" w:rsidRDefault="00A5544F" w:rsidP="005F6662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bCs/>
          <w:i/>
          <w:iCs/>
          <w:color w:val="595959" w:themeColor="text1" w:themeTint="A6"/>
          <w:lang w:val="en-US"/>
        </w:rPr>
      </w:pPr>
    </w:p>
    <w:sectPr w:rsidR="00A5544F" w:rsidRPr="008C71F4" w:rsidSect="00AE1583">
      <w:headerReference w:type="default" r:id="rId9"/>
      <w:footerReference w:type="even" r:id="rId10"/>
      <w:footerReference w:type="default" r:id="rId11"/>
      <w:headerReference w:type="first" r:id="rId12"/>
      <w:pgSz w:w="11907" w:h="16834"/>
      <w:pgMar w:top="1276" w:right="1021" w:bottom="567" w:left="1134" w:header="567" w:footer="851" w:gutter="0"/>
      <w:pgNumType w:start="1"/>
      <w:cols w:space="709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A2E56" w14:textId="77777777" w:rsidR="00931F89" w:rsidRDefault="00931F89">
      <w:r>
        <w:separator/>
      </w:r>
    </w:p>
  </w:endnote>
  <w:endnote w:type="continuationSeparator" w:id="0">
    <w:p w14:paraId="117C7CE6" w14:textId="77777777" w:rsidR="00931F89" w:rsidRDefault="0093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1236" w14:textId="77777777" w:rsidR="00500064" w:rsidRDefault="00500064" w:rsidP="0050006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E03DE" w14:textId="77777777" w:rsidR="00500064" w:rsidRDefault="00500064" w:rsidP="00402F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B4B6D" w14:textId="6D5E186E" w:rsidR="00500064" w:rsidRDefault="00500064" w:rsidP="0050006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660">
      <w:rPr>
        <w:rStyle w:val="PageNumber"/>
        <w:noProof/>
      </w:rPr>
      <w:t>3</w:t>
    </w:r>
    <w:r>
      <w:rPr>
        <w:rStyle w:val="PageNumber"/>
      </w:rPr>
      <w:fldChar w:fldCharType="end"/>
    </w:r>
  </w:p>
  <w:p w14:paraId="08E368A3" w14:textId="77777777" w:rsidR="00500064" w:rsidRDefault="00500064" w:rsidP="00402F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2EDF8" w14:textId="77777777" w:rsidR="00931F89" w:rsidRDefault="00931F89">
      <w:r>
        <w:separator/>
      </w:r>
    </w:p>
  </w:footnote>
  <w:footnote w:type="continuationSeparator" w:id="0">
    <w:p w14:paraId="16F630E6" w14:textId="77777777" w:rsidR="00931F89" w:rsidRDefault="0093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8057C" w14:textId="1B54E5DB" w:rsidR="00500064" w:rsidRDefault="005354EB" w:rsidP="005354EB">
    <w:pPr>
      <w:widowControl w:val="0"/>
      <w:tabs>
        <w:tab w:val="left" w:pos="-142"/>
        <w:tab w:val="left" w:pos="569"/>
        <w:tab w:val="left" w:pos="732"/>
        <w:tab w:val="left" w:pos="964"/>
        <w:tab w:val="left" w:pos="1059"/>
        <w:tab w:val="left" w:pos="1222"/>
        <w:tab w:val="left" w:pos="4536"/>
        <w:tab w:val="left" w:pos="7841"/>
        <w:tab w:val="left" w:pos="7943"/>
      </w:tabs>
      <w:ind w:left="2039"/>
      <w:jc w:val="center"/>
      <w:rPr>
        <w:noProof/>
        <w:lang w:val="en-US" w:eastAsia="sv-SE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04716C2" wp14:editId="68A39AB4">
          <wp:simplePos x="0" y="0"/>
          <wp:positionH relativeFrom="margin">
            <wp:posOffset>4810125</wp:posOffset>
          </wp:positionH>
          <wp:positionV relativeFrom="paragraph">
            <wp:posOffset>9525</wp:posOffset>
          </wp:positionV>
          <wp:extent cx="1308735" cy="555625"/>
          <wp:effectExtent l="0" t="0" r="5715" b="0"/>
          <wp:wrapSquare wrapText="bothSides"/>
          <wp:docPr id="6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0906 r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A83" w:rsidRPr="00CE4B59">
      <w:rPr>
        <w:rFonts w:ascii="Corbel" w:hAnsi="Corbel"/>
        <w:sz w:val="20"/>
        <w:szCs w:val="20"/>
        <w:lang w:val="en-GB"/>
      </w:rPr>
      <w:t>Annual r</w:t>
    </w:r>
    <w:r>
      <w:rPr>
        <w:rFonts w:ascii="Corbel" w:hAnsi="Corbel"/>
        <w:sz w:val="20"/>
        <w:szCs w:val="20"/>
        <w:lang w:val="en-GB"/>
      </w:rPr>
      <w:t xml:space="preserve">eport for </w:t>
    </w:r>
    <w:proofErr w:type="spellStart"/>
    <w:r>
      <w:rPr>
        <w:rFonts w:ascii="Corbel" w:hAnsi="Corbel"/>
        <w:sz w:val="20"/>
        <w:szCs w:val="20"/>
        <w:lang w:val="en-GB"/>
      </w:rPr>
      <w:t>NordForNet</w:t>
    </w:r>
    <w:proofErr w:type="spellEnd"/>
    <w:r w:rsidRPr="005354EB">
      <w:rPr>
        <w:noProof/>
        <w:lang w:val="en-US" w:eastAsia="sv-SE"/>
      </w:rPr>
      <w:t xml:space="preserve"> </w:t>
    </w:r>
  </w:p>
  <w:p w14:paraId="2302CC11" w14:textId="069AD507" w:rsidR="005354EB" w:rsidRDefault="005354EB" w:rsidP="005354EB">
    <w:pPr>
      <w:widowControl w:val="0"/>
      <w:tabs>
        <w:tab w:val="left" w:pos="-142"/>
        <w:tab w:val="left" w:pos="569"/>
        <w:tab w:val="left" w:pos="732"/>
        <w:tab w:val="left" w:pos="964"/>
        <w:tab w:val="left" w:pos="1059"/>
        <w:tab w:val="left" w:pos="1222"/>
        <w:tab w:val="left" w:pos="4536"/>
        <w:tab w:val="left" w:pos="7841"/>
        <w:tab w:val="left" w:pos="7943"/>
      </w:tabs>
      <w:ind w:left="2039"/>
      <w:jc w:val="center"/>
      <w:rPr>
        <w:noProof/>
        <w:lang w:val="en-US" w:eastAsia="sv-SE"/>
      </w:rPr>
    </w:pPr>
  </w:p>
  <w:p w14:paraId="7CEB1A46" w14:textId="34B83393" w:rsidR="005354EB" w:rsidRDefault="005354EB" w:rsidP="005354EB">
    <w:pPr>
      <w:widowControl w:val="0"/>
      <w:tabs>
        <w:tab w:val="left" w:pos="-142"/>
        <w:tab w:val="left" w:pos="569"/>
        <w:tab w:val="left" w:pos="732"/>
        <w:tab w:val="left" w:pos="964"/>
        <w:tab w:val="left" w:pos="1059"/>
        <w:tab w:val="left" w:pos="1222"/>
        <w:tab w:val="left" w:pos="4536"/>
        <w:tab w:val="left" w:pos="7841"/>
        <w:tab w:val="left" w:pos="7943"/>
      </w:tabs>
      <w:ind w:left="2039"/>
      <w:jc w:val="center"/>
      <w:rPr>
        <w:noProof/>
        <w:lang w:val="en-US" w:eastAsia="sv-SE"/>
      </w:rPr>
    </w:pPr>
  </w:p>
  <w:p w14:paraId="199F671F" w14:textId="77777777" w:rsidR="005354EB" w:rsidRPr="00CE4B59" w:rsidRDefault="005354EB" w:rsidP="005354EB">
    <w:pPr>
      <w:widowControl w:val="0"/>
      <w:tabs>
        <w:tab w:val="left" w:pos="-142"/>
        <w:tab w:val="left" w:pos="569"/>
        <w:tab w:val="left" w:pos="732"/>
        <w:tab w:val="left" w:pos="964"/>
        <w:tab w:val="left" w:pos="1059"/>
        <w:tab w:val="left" w:pos="1222"/>
        <w:tab w:val="left" w:pos="4536"/>
        <w:tab w:val="left" w:pos="7841"/>
        <w:tab w:val="left" w:pos="7943"/>
      </w:tabs>
      <w:ind w:left="2039"/>
      <w:jc w:val="center"/>
      <w:rPr>
        <w:rFonts w:ascii="Corbel" w:hAnsi="Corbel"/>
        <w:sz w:val="20"/>
        <w:szCs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F27B7" w14:textId="21194DD3" w:rsidR="009304BF" w:rsidRDefault="009304BF" w:rsidP="009304BF">
    <w:pPr>
      <w:pStyle w:val="Header"/>
      <w:jc w:val="right"/>
    </w:pPr>
    <w:r>
      <w:rPr>
        <w:noProof/>
        <w:lang w:val="sv-SE" w:eastAsia="sv-SE"/>
      </w:rPr>
      <w:drawing>
        <wp:inline distT="0" distB="0" distL="0" distR="0" wp14:anchorId="62CB4C07" wp14:editId="2C30811C">
          <wp:extent cx="1308735" cy="555693"/>
          <wp:effectExtent l="0" t="0" r="12065" b="3175"/>
          <wp:docPr id="3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0906 r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12" cy="559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905"/>
    <w:multiLevelType w:val="hybridMultilevel"/>
    <w:tmpl w:val="D290699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1D70"/>
    <w:multiLevelType w:val="hybridMultilevel"/>
    <w:tmpl w:val="F4A035D6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D4804"/>
    <w:multiLevelType w:val="hybridMultilevel"/>
    <w:tmpl w:val="E7ECD016"/>
    <w:lvl w:ilvl="0" w:tplc="27122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F652F"/>
    <w:multiLevelType w:val="hybridMultilevel"/>
    <w:tmpl w:val="17FA272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32E7"/>
    <w:multiLevelType w:val="hybridMultilevel"/>
    <w:tmpl w:val="E640E18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A2803"/>
    <w:multiLevelType w:val="hybridMultilevel"/>
    <w:tmpl w:val="A5868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730BF"/>
    <w:multiLevelType w:val="hybridMultilevel"/>
    <w:tmpl w:val="4B903BD0"/>
    <w:lvl w:ilvl="0" w:tplc="E93E7556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9C6603"/>
    <w:multiLevelType w:val="hybridMultilevel"/>
    <w:tmpl w:val="959AB1DE"/>
    <w:lvl w:ilvl="0" w:tplc="E53E35DC">
      <w:start w:val="5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BE"/>
    <w:rsid w:val="00000295"/>
    <w:rsid w:val="00003824"/>
    <w:rsid w:val="00003A2D"/>
    <w:rsid w:val="00011B02"/>
    <w:rsid w:val="000231F0"/>
    <w:rsid w:val="00025BE7"/>
    <w:rsid w:val="00027046"/>
    <w:rsid w:val="00027806"/>
    <w:rsid w:val="0002781B"/>
    <w:rsid w:val="00032F39"/>
    <w:rsid w:val="00033242"/>
    <w:rsid w:val="00040AB7"/>
    <w:rsid w:val="00042C8E"/>
    <w:rsid w:val="0004690F"/>
    <w:rsid w:val="000502B4"/>
    <w:rsid w:val="00051AEA"/>
    <w:rsid w:val="000540F4"/>
    <w:rsid w:val="00065BCF"/>
    <w:rsid w:val="0007025A"/>
    <w:rsid w:val="00070E0E"/>
    <w:rsid w:val="000773B4"/>
    <w:rsid w:val="000814A5"/>
    <w:rsid w:val="00082CC9"/>
    <w:rsid w:val="000928D1"/>
    <w:rsid w:val="00093F8E"/>
    <w:rsid w:val="000A12BE"/>
    <w:rsid w:val="000A565B"/>
    <w:rsid w:val="000A592C"/>
    <w:rsid w:val="000B0B1D"/>
    <w:rsid w:val="000B2300"/>
    <w:rsid w:val="000B3FD1"/>
    <w:rsid w:val="000B76FE"/>
    <w:rsid w:val="000B77F5"/>
    <w:rsid w:val="000C1E89"/>
    <w:rsid w:val="000C5C9E"/>
    <w:rsid w:val="000D7B69"/>
    <w:rsid w:val="000E3426"/>
    <w:rsid w:val="000F1B70"/>
    <w:rsid w:val="000F2F41"/>
    <w:rsid w:val="000F4489"/>
    <w:rsid w:val="0010592C"/>
    <w:rsid w:val="00105B5A"/>
    <w:rsid w:val="00106031"/>
    <w:rsid w:val="001157E7"/>
    <w:rsid w:val="00116236"/>
    <w:rsid w:val="001176C6"/>
    <w:rsid w:val="001224D3"/>
    <w:rsid w:val="00123058"/>
    <w:rsid w:val="00125DB0"/>
    <w:rsid w:val="0013329D"/>
    <w:rsid w:val="00144526"/>
    <w:rsid w:val="001455FB"/>
    <w:rsid w:val="001526A5"/>
    <w:rsid w:val="00154894"/>
    <w:rsid w:val="0015620B"/>
    <w:rsid w:val="00160C07"/>
    <w:rsid w:val="001853FF"/>
    <w:rsid w:val="001952DF"/>
    <w:rsid w:val="00196F4B"/>
    <w:rsid w:val="001A69AF"/>
    <w:rsid w:val="001A7469"/>
    <w:rsid w:val="001B1C6C"/>
    <w:rsid w:val="001B65EB"/>
    <w:rsid w:val="001C0D1C"/>
    <w:rsid w:val="001C1CF6"/>
    <w:rsid w:val="001C49E5"/>
    <w:rsid w:val="001C60AA"/>
    <w:rsid w:val="001D154F"/>
    <w:rsid w:val="001D159E"/>
    <w:rsid w:val="001D3BDD"/>
    <w:rsid w:val="001D46FF"/>
    <w:rsid w:val="001D5F2C"/>
    <w:rsid w:val="001E0A17"/>
    <w:rsid w:val="001E31CB"/>
    <w:rsid w:val="001E6B92"/>
    <w:rsid w:val="001F140D"/>
    <w:rsid w:val="001F3E0F"/>
    <w:rsid w:val="00205855"/>
    <w:rsid w:val="002105B9"/>
    <w:rsid w:val="00210637"/>
    <w:rsid w:val="002123D8"/>
    <w:rsid w:val="00215D66"/>
    <w:rsid w:val="002162C9"/>
    <w:rsid w:val="00223E3D"/>
    <w:rsid w:val="00224AFE"/>
    <w:rsid w:val="00231E45"/>
    <w:rsid w:val="00232730"/>
    <w:rsid w:val="002329B8"/>
    <w:rsid w:val="00241679"/>
    <w:rsid w:val="002422B2"/>
    <w:rsid w:val="0024244B"/>
    <w:rsid w:val="00245F70"/>
    <w:rsid w:val="00251961"/>
    <w:rsid w:val="00252D26"/>
    <w:rsid w:val="002540BB"/>
    <w:rsid w:val="0025645B"/>
    <w:rsid w:val="002657DB"/>
    <w:rsid w:val="00267415"/>
    <w:rsid w:val="00270450"/>
    <w:rsid w:val="002727F4"/>
    <w:rsid w:val="00276480"/>
    <w:rsid w:val="00281EC6"/>
    <w:rsid w:val="0028300B"/>
    <w:rsid w:val="002937DE"/>
    <w:rsid w:val="00294128"/>
    <w:rsid w:val="00294EFC"/>
    <w:rsid w:val="00295B43"/>
    <w:rsid w:val="002B0E69"/>
    <w:rsid w:val="002C0B3D"/>
    <w:rsid w:val="002C2781"/>
    <w:rsid w:val="002C6067"/>
    <w:rsid w:val="002C63A9"/>
    <w:rsid w:val="002C65BC"/>
    <w:rsid w:val="002D103F"/>
    <w:rsid w:val="002E27D9"/>
    <w:rsid w:val="002F1D9B"/>
    <w:rsid w:val="002F43AD"/>
    <w:rsid w:val="002F4833"/>
    <w:rsid w:val="00300FEE"/>
    <w:rsid w:val="0030168A"/>
    <w:rsid w:val="0031373A"/>
    <w:rsid w:val="00321EB7"/>
    <w:rsid w:val="003233A8"/>
    <w:rsid w:val="0033024D"/>
    <w:rsid w:val="00331623"/>
    <w:rsid w:val="00332660"/>
    <w:rsid w:val="003342A9"/>
    <w:rsid w:val="0033726A"/>
    <w:rsid w:val="00345B93"/>
    <w:rsid w:val="00352C0C"/>
    <w:rsid w:val="0035444A"/>
    <w:rsid w:val="0036283F"/>
    <w:rsid w:val="00363759"/>
    <w:rsid w:val="003656B7"/>
    <w:rsid w:val="00373514"/>
    <w:rsid w:val="003766DA"/>
    <w:rsid w:val="00377973"/>
    <w:rsid w:val="00386421"/>
    <w:rsid w:val="00390A13"/>
    <w:rsid w:val="00394218"/>
    <w:rsid w:val="0039677B"/>
    <w:rsid w:val="003979B8"/>
    <w:rsid w:val="003A08B9"/>
    <w:rsid w:val="003A2B3D"/>
    <w:rsid w:val="003A4A0E"/>
    <w:rsid w:val="003A6987"/>
    <w:rsid w:val="003B2811"/>
    <w:rsid w:val="003B67D4"/>
    <w:rsid w:val="003B69B5"/>
    <w:rsid w:val="003C49B4"/>
    <w:rsid w:val="003C4C9A"/>
    <w:rsid w:val="003C5884"/>
    <w:rsid w:val="003D66BF"/>
    <w:rsid w:val="003E0967"/>
    <w:rsid w:val="003E42F7"/>
    <w:rsid w:val="003E7420"/>
    <w:rsid w:val="003F4294"/>
    <w:rsid w:val="003F6EA5"/>
    <w:rsid w:val="003F7C46"/>
    <w:rsid w:val="0040147D"/>
    <w:rsid w:val="00402F5A"/>
    <w:rsid w:val="00404108"/>
    <w:rsid w:val="00416A48"/>
    <w:rsid w:val="0041780B"/>
    <w:rsid w:val="004245CB"/>
    <w:rsid w:val="00425682"/>
    <w:rsid w:val="00426FF0"/>
    <w:rsid w:val="0042729E"/>
    <w:rsid w:val="00436769"/>
    <w:rsid w:val="0043703B"/>
    <w:rsid w:val="00446C9D"/>
    <w:rsid w:val="00450724"/>
    <w:rsid w:val="00452BCF"/>
    <w:rsid w:val="0045517B"/>
    <w:rsid w:val="004575F9"/>
    <w:rsid w:val="00463661"/>
    <w:rsid w:val="00470887"/>
    <w:rsid w:val="00470F3D"/>
    <w:rsid w:val="00481AC0"/>
    <w:rsid w:val="00486653"/>
    <w:rsid w:val="00487835"/>
    <w:rsid w:val="00491B4B"/>
    <w:rsid w:val="00492C42"/>
    <w:rsid w:val="004A5D85"/>
    <w:rsid w:val="004A5F30"/>
    <w:rsid w:val="004A7E07"/>
    <w:rsid w:val="004B3167"/>
    <w:rsid w:val="004B7415"/>
    <w:rsid w:val="004C6C3A"/>
    <w:rsid w:val="004E1D1F"/>
    <w:rsid w:val="004E30E3"/>
    <w:rsid w:val="004E692F"/>
    <w:rsid w:val="004F0657"/>
    <w:rsid w:val="004F3D80"/>
    <w:rsid w:val="004F3DE1"/>
    <w:rsid w:val="004F6104"/>
    <w:rsid w:val="004F6B47"/>
    <w:rsid w:val="00500064"/>
    <w:rsid w:val="00505660"/>
    <w:rsid w:val="00510532"/>
    <w:rsid w:val="00513BE7"/>
    <w:rsid w:val="005159B6"/>
    <w:rsid w:val="0052112F"/>
    <w:rsid w:val="00523CCB"/>
    <w:rsid w:val="005354EB"/>
    <w:rsid w:val="00537CDC"/>
    <w:rsid w:val="00541096"/>
    <w:rsid w:val="005447DF"/>
    <w:rsid w:val="0056431F"/>
    <w:rsid w:val="00571D24"/>
    <w:rsid w:val="00571FB6"/>
    <w:rsid w:val="0057375C"/>
    <w:rsid w:val="00573A7B"/>
    <w:rsid w:val="0058310B"/>
    <w:rsid w:val="00590AFB"/>
    <w:rsid w:val="00591A31"/>
    <w:rsid w:val="005921E1"/>
    <w:rsid w:val="0059374C"/>
    <w:rsid w:val="00593DBD"/>
    <w:rsid w:val="005B088C"/>
    <w:rsid w:val="005B595B"/>
    <w:rsid w:val="005C1D75"/>
    <w:rsid w:val="005C3A5E"/>
    <w:rsid w:val="005D186B"/>
    <w:rsid w:val="005D1BE2"/>
    <w:rsid w:val="005E0CED"/>
    <w:rsid w:val="005E2A8F"/>
    <w:rsid w:val="005E71A4"/>
    <w:rsid w:val="005F5584"/>
    <w:rsid w:val="005F6662"/>
    <w:rsid w:val="00606732"/>
    <w:rsid w:val="00606BC4"/>
    <w:rsid w:val="006111C6"/>
    <w:rsid w:val="00616242"/>
    <w:rsid w:val="006169A7"/>
    <w:rsid w:val="00617712"/>
    <w:rsid w:val="00625A21"/>
    <w:rsid w:val="00627A6A"/>
    <w:rsid w:val="00635754"/>
    <w:rsid w:val="006364A9"/>
    <w:rsid w:val="006372E2"/>
    <w:rsid w:val="00640C86"/>
    <w:rsid w:val="006457A7"/>
    <w:rsid w:val="006503B7"/>
    <w:rsid w:val="006616B9"/>
    <w:rsid w:val="00664447"/>
    <w:rsid w:val="006712B2"/>
    <w:rsid w:val="00671BBB"/>
    <w:rsid w:val="006756EF"/>
    <w:rsid w:val="0067602E"/>
    <w:rsid w:val="006845BA"/>
    <w:rsid w:val="00692F66"/>
    <w:rsid w:val="006B2017"/>
    <w:rsid w:val="006B7993"/>
    <w:rsid w:val="006C0093"/>
    <w:rsid w:val="006C45E0"/>
    <w:rsid w:val="006C77CC"/>
    <w:rsid w:val="006D095C"/>
    <w:rsid w:val="006D3A30"/>
    <w:rsid w:val="006D5509"/>
    <w:rsid w:val="006D7CE2"/>
    <w:rsid w:val="006F124D"/>
    <w:rsid w:val="006F2997"/>
    <w:rsid w:val="006F474B"/>
    <w:rsid w:val="006F6593"/>
    <w:rsid w:val="006F7103"/>
    <w:rsid w:val="00702430"/>
    <w:rsid w:val="007101A6"/>
    <w:rsid w:val="007162B0"/>
    <w:rsid w:val="007279D2"/>
    <w:rsid w:val="00732236"/>
    <w:rsid w:val="00745A50"/>
    <w:rsid w:val="0075661B"/>
    <w:rsid w:val="00760AE3"/>
    <w:rsid w:val="00761522"/>
    <w:rsid w:val="007771BE"/>
    <w:rsid w:val="0077729B"/>
    <w:rsid w:val="0079178F"/>
    <w:rsid w:val="00792A6A"/>
    <w:rsid w:val="00794557"/>
    <w:rsid w:val="007A30A7"/>
    <w:rsid w:val="007A78CA"/>
    <w:rsid w:val="007B24D0"/>
    <w:rsid w:val="007B53D0"/>
    <w:rsid w:val="007B6789"/>
    <w:rsid w:val="007C0379"/>
    <w:rsid w:val="007C5431"/>
    <w:rsid w:val="007D482A"/>
    <w:rsid w:val="007E20A5"/>
    <w:rsid w:val="007E2B2B"/>
    <w:rsid w:val="007E47F5"/>
    <w:rsid w:val="007F063B"/>
    <w:rsid w:val="007F3560"/>
    <w:rsid w:val="007F3807"/>
    <w:rsid w:val="007F4A0B"/>
    <w:rsid w:val="007F6A94"/>
    <w:rsid w:val="007F7F76"/>
    <w:rsid w:val="00800F76"/>
    <w:rsid w:val="00804E2F"/>
    <w:rsid w:val="00806909"/>
    <w:rsid w:val="00815A00"/>
    <w:rsid w:val="00816B2B"/>
    <w:rsid w:val="00823BB4"/>
    <w:rsid w:val="008319E3"/>
    <w:rsid w:val="008327D6"/>
    <w:rsid w:val="00832820"/>
    <w:rsid w:val="00834BA1"/>
    <w:rsid w:val="00845141"/>
    <w:rsid w:val="00852D82"/>
    <w:rsid w:val="008541D9"/>
    <w:rsid w:val="00854839"/>
    <w:rsid w:val="00855A95"/>
    <w:rsid w:val="0086380C"/>
    <w:rsid w:val="00867203"/>
    <w:rsid w:val="00867929"/>
    <w:rsid w:val="00874B13"/>
    <w:rsid w:val="0087508B"/>
    <w:rsid w:val="008814D0"/>
    <w:rsid w:val="00883E4B"/>
    <w:rsid w:val="00884FE8"/>
    <w:rsid w:val="008850F9"/>
    <w:rsid w:val="00885948"/>
    <w:rsid w:val="00885FE0"/>
    <w:rsid w:val="008861E7"/>
    <w:rsid w:val="00886832"/>
    <w:rsid w:val="0089207B"/>
    <w:rsid w:val="008A284E"/>
    <w:rsid w:val="008A3212"/>
    <w:rsid w:val="008A5751"/>
    <w:rsid w:val="008A6994"/>
    <w:rsid w:val="008B68B5"/>
    <w:rsid w:val="008C0B34"/>
    <w:rsid w:val="008C12F2"/>
    <w:rsid w:val="008C4A05"/>
    <w:rsid w:val="008C50B4"/>
    <w:rsid w:val="008C71F4"/>
    <w:rsid w:val="008D5E3A"/>
    <w:rsid w:val="008D6FDE"/>
    <w:rsid w:val="008E34DB"/>
    <w:rsid w:val="008E7D42"/>
    <w:rsid w:val="00904523"/>
    <w:rsid w:val="00905104"/>
    <w:rsid w:val="009066CE"/>
    <w:rsid w:val="00906868"/>
    <w:rsid w:val="00916249"/>
    <w:rsid w:val="00927EAD"/>
    <w:rsid w:val="009304BF"/>
    <w:rsid w:val="00931F89"/>
    <w:rsid w:val="00934A03"/>
    <w:rsid w:val="009368E1"/>
    <w:rsid w:val="0094043E"/>
    <w:rsid w:val="00941574"/>
    <w:rsid w:val="0094500F"/>
    <w:rsid w:val="00946DB9"/>
    <w:rsid w:val="00950282"/>
    <w:rsid w:val="009523F5"/>
    <w:rsid w:val="00953887"/>
    <w:rsid w:val="0096160A"/>
    <w:rsid w:val="00962A05"/>
    <w:rsid w:val="00963B89"/>
    <w:rsid w:val="00965E69"/>
    <w:rsid w:val="0097085E"/>
    <w:rsid w:val="009708DA"/>
    <w:rsid w:val="00972F7D"/>
    <w:rsid w:val="00973CF7"/>
    <w:rsid w:val="00981A98"/>
    <w:rsid w:val="00986A4C"/>
    <w:rsid w:val="00987CF0"/>
    <w:rsid w:val="00994862"/>
    <w:rsid w:val="00994B7A"/>
    <w:rsid w:val="009A0A43"/>
    <w:rsid w:val="009A3EC9"/>
    <w:rsid w:val="009A5824"/>
    <w:rsid w:val="009A5BA3"/>
    <w:rsid w:val="009B2D09"/>
    <w:rsid w:val="009B381A"/>
    <w:rsid w:val="009C0F3B"/>
    <w:rsid w:val="009C1BE2"/>
    <w:rsid w:val="009C2719"/>
    <w:rsid w:val="009C2854"/>
    <w:rsid w:val="009D3750"/>
    <w:rsid w:val="009D4DB3"/>
    <w:rsid w:val="009D61D3"/>
    <w:rsid w:val="009F1221"/>
    <w:rsid w:val="009F1995"/>
    <w:rsid w:val="009F5198"/>
    <w:rsid w:val="00A0064E"/>
    <w:rsid w:val="00A06A4F"/>
    <w:rsid w:val="00A07187"/>
    <w:rsid w:val="00A075D7"/>
    <w:rsid w:val="00A078F9"/>
    <w:rsid w:val="00A14512"/>
    <w:rsid w:val="00A15FB0"/>
    <w:rsid w:val="00A21EA2"/>
    <w:rsid w:val="00A252E8"/>
    <w:rsid w:val="00A33ACE"/>
    <w:rsid w:val="00A347E6"/>
    <w:rsid w:val="00A35143"/>
    <w:rsid w:val="00A4050E"/>
    <w:rsid w:val="00A405AA"/>
    <w:rsid w:val="00A42468"/>
    <w:rsid w:val="00A45D09"/>
    <w:rsid w:val="00A50AAB"/>
    <w:rsid w:val="00A5544F"/>
    <w:rsid w:val="00A60569"/>
    <w:rsid w:val="00A65B58"/>
    <w:rsid w:val="00A67334"/>
    <w:rsid w:val="00A6776F"/>
    <w:rsid w:val="00A7080B"/>
    <w:rsid w:val="00A84BCD"/>
    <w:rsid w:val="00A85581"/>
    <w:rsid w:val="00A93D16"/>
    <w:rsid w:val="00A94665"/>
    <w:rsid w:val="00AA429F"/>
    <w:rsid w:val="00AA5416"/>
    <w:rsid w:val="00AB08E5"/>
    <w:rsid w:val="00AB2229"/>
    <w:rsid w:val="00AC1893"/>
    <w:rsid w:val="00AC5CDE"/>
    <w:rsid w:val="00AD2024"/>
    <w:rsid w:val="00AE1583"/>
    <w:rsid w:val="00AE6C4C"/>
    <w:rsid w:val="00AF01E4"/>
    <w:rsid w:val="00AF038C"/>
    <w:rsid w:val="00AF2E5B"/>
    <w:rsid w:val="00B124C0"/>
    <w:rsid w:val="00B12A63"/>
    <w:rsid w:val="00B23365"/>
    <w:rsid w:val="00B334E0"/>
    <w:rsid w:val="00B35386"/>
    <w:rsid w:val="00B42EB6"/>
    <w:rsid w:val="00B430C6"/>
    <w:rsid w:val="00B477E9"/>
    <w:rsid w:val="00B50F8C"/>
    <w:rsid w:val="00B531E7"/>
    <w:rsid w:val="00B576CA"/>
    <w:rsid w:val="00B6003A"/>
    <w:rsid w:val="00B611DB"/>
    <w:rsid w:val="00B632E5"/>
    <w:rsid w:val="00B64BE0"/>
    <w:rsid w:val="00B65610"/>
    <w:rsid w:val="00B67345"/>
    <w:rsid w:val="00B76623"/>
    <w:rsid w:val="00B77D6E"/>
    <w:rsid w:val="00B84247"/>
    <w:rsid w:val="00B85F9C"/>
    <w:rsid w:val="00B93186"/>
    <w:rsid w:val="00B9610A"/>
    <w:rsid w:val="00B967C2"/>
    <w:rsid w:val="00BA2F7F"/>
    <w:rsid w:val="00BA5729"/>
    <w:rsid w:val="00BA6667"/>
    <w:rsid w:val="00BC2042"/>
    <w:rsid w:val="00BC7474"/>
    <w:rsid w:val="00BD26F8"/>
    <w:rsid w:val="00BD32DD"/>
    <w:rsid w:val="00BE59BC"/>
    <w:rsid w:val="00BE7AFF"/>
    <w:rsid w:val="00BF291A"/>
    <w:rsid w:val="00BF73E3"/>
    <w:rsid w:val="00C00489"/>
    <w:rsid w:val="00C04C86"/>
    <w:rsid w:val="00C065AB"/>
    <w:rsid w:val="00C144B2"/>
    <w:rsid w:val="00C2176E"/>
    <w:rsid w:val="00C4174E"/>
    <w:rsid w:val="00C46E87"/>
    <w:rsid w:val="00C4717F"/>
    <w:rsid w:val="00C508F7"/>
    <w:rsid w:val="00C53769"/>
    <w:rsid w:val="00C63CD4"/>
    <w:rsid w:val="00C6521A"/>
    <w:rsid w:val="00C70FC8"/>
    <w:rsid w:val="00C75CB0"/>
    <w:rsid w:val="00C764EF"/>
    <w:rsid w:val="00C76AD3"/>
    <w:rsid w:val="00C807BB"/>
    <w:rsid w:val="00C86D44"/>
    <w:rsid w:val="00CA0847"/>
    <w:rsid w:val="00CA3DF6"/>
    <w:rsid w:val="00CA468B"/>
    <w:rsid w:val="00CA4AB1"/>
    <w:rsid w:val="00CB25B8"/>
    <w:rsid w:val="00CB5206"/>
    <w:rsid w:val="00CB6652"/>
    <w:rsid w:val="00CC12C8"/>
    <w:rsid w:val="00CC2ADB"/>
    <w:rsid w:val="00CC4DEA"/>
    <w:rsid w:val="00CC5D37"/>
    <w:rsid w:val="00CD326D"/>
    <w:rsid w:val="00CE4B59"/>
    <w:rsid w:val="00CE5463"/>
    <w:rsid w:val="00CE5CDA"/>
    <w:rsid w:val="00CE6B22"/>
    <w:rsid w:val="00CF10E5"/>
    <w:rsid w:val="00D01FC4"/>
    <w:rsid w:val="00D064E2"/>
    <w:rsid w:val="00D1406C"/>
    <w:rsid w:val="00D25904"/>
    <w:rsid w:val="00D26E4B"/>
    <w:rsid w:val="00D26FDC"/>
    <w:rsid w:val="00D271CC"/>
    <w:rsid w:val="00D32B5A"/>
    <w:rsid w:val="00D32C3D"/>
    <w:rsid w:val="00D35309"/>
    <w:rsid w:val="00D45F01"/>
    <w:rsid w:val="00D54BD6"/>
    <w:rsid w:val="00D60E14"/>
    <w:rsid w:val="00D6353B"/>
    <w:rsid w:val="00D638C1"/>
    <w:rsid w:val="00D67752"/>
    <w:rsid w:val="00D7256E"/>
    <w:rsid w:val="00D83C13"/>
    <w:rsid w:val="00D87E74"/>
    <w:rsid w:val="00D91270"/>
    <w:rsid w:val="00D92871"/>
    <w:rsid w:val="00D942F1"/>
    <w:rsid w:val="00DA59E7"/>
    <w:rsid w:val="00DB6652"/>
    <w:rsid w:val="00DB704B"/>
    <w:rsid w:val="00DB7B34"/>
    <w:rsid w:val="00DC3189"/>
    <w:rsid w:val="00DC78A7"/>
    <w:rsid w:val="00DD3C2F"/>
    <w:rsid w:val="00DD41CE"/>
    <w:rsid w:val="00DD6CAE"/>
    <w:rsid w:val="00DF1B0D"/>
    <w:rsid w:val="00DF7871"/>
    <w:rsid w:val="00E01E33"/>
    <w:rsid w:val="00E05C15"/>
    <w:rsid w:val="00E12A92"/>
    <w:rsid w:val="00E15BAF"/>
    <w:rsid w:val="00E17154"/>
    <w:rsid w:val="00E2167B"/>
    <w:rsid w:val="00E22FE3"/>
    <w:rsid w:val="00E242A2"/>
    <w:rsid w:val="00E26BEB"/>
    <w:rsid w:val="00E30520"/>
    <w:rsid w:val="00E32ABD"/>
    <w:rsid w:val="00E34E72"/>
    <w:rsid w:val="00E358F8"/>
    <w:rsid w:val="00E36053"/>
    <w:rsid w:val="00E373C7"/>
    <w:rsid w:val="00E41690"/>
    <w:rsid w:val="00E42162"/>
    <w:rsid w:val="00E472A7"/>
    <w:rsid w:val="00E50A83"/>
    <w:rsid w:val="00E53C38"/>
    <w:rsid w:val="00E604F3"/>
    <w:rsid w:val="00E61188"/>
    <w:rsid w:val="00E62B74"/>
    <w:rsid w:val="00E63CBC"/>
    <w:rsid w:val="00E66420"/>
    <w:rsid w:val="00E703D5"/>
    <w:rsid w:val="00E766C8"/>
    <w:rsid w:val="00E8775E"/>
    <w:rsid w:val="00E90A99"/>
    <w:rsid w:val="00E96200"/>
    <w:rsid w:val="00EA17C2"/>
    <w:rsid w:val="00EA1C50"/>
    <w:rsid w:val="00EB74D5"/>
    <w:rsid w:val="00ED00E9"/>
    <w:rsid w:val="00ED295A"/>
    <w:rsid w:val="00EE30AC"/>
    <w:rsid w:val="00EE68B2"/>
    <w:rsid w:val="00EE7554"/>
    <w:rsid w:val="00EE76F6"/>
    <w:rsid w:val="00EF647E"/>
    <w:rsid w:val="00F11A14"/>
    <w:rsid w:val="00F12B07"/>
    <w:rsid w:val="00F1712B"/>
    <w:rsid w:val="00F178CF"/>
    <w:rsid w:val="00F232F8"/>
    <w:rsid w:val="00F240F7"/>
    <w:rsid w:val="00F308FE"/>
    <w:rsid w:val="00F31434"/>
    <w:rsid w:val="00F3556E"/>
    <w:rsid w:val="00F43A36"/>
    <w:rsid w:val="00F43F88"/>
    <w:rsid w:val="00F50861"/>
    <w:rsid w:val="00F552FC"/>
    <w:rsid w:val="00F6372A"/>
    <w:rsid w:val="00F644A3"/>
    <w:rsid w:val="00F67E01"/>
    <w:rsid w:val="00F706A6"/>
    <w:rsid w:val="00F73DB6"/>
    <w:rsid w:val="00F76D91"/>
    <w:rsid w:val="00F7788B"/>
    <w:rsid w:val="00F81B63"/>
    <w:rsid w:val="00F837DB"/>
    <w:rsid w:val="00F8515E"/>
    <w:rsid w:val="00F879B4"/>
    <w:rsid w:val="00F96530"/>
    <w:rsid w:val="00FA2401"/>
    <w:rsid w:val="00FA6668"/>
    <w:rsid w:val="00FB0F68"/>
    <w:rsid w:val="00FB3B4A"/>
    <w:rsid w:val="00FB462D"/>
    <w:rsid w:val="00FC0585"/>
    <w:rsid w:val="00FC5E5A"/>
    <w:rsid w:val="00FC725D"/>
    <w:rsid w:val="00FC77EA"/>
    <w:rsid w:val="00FD5ED8"/>
    <w:rsid w:val="00FD7037"/>
    <w:rsid w:val="00FE18FD"/>
    <w:rsid w:val="00FE5668"/>
    <w:rsid w:val="00FF03EB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A96F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365"/>
    <w:pPr>
      <w:autoSpaceDE w:val="0"/>
      <w:autoSpaceDN w:val="0"/>
    </w:pPr>
    <w:rPr>
      <w:sz w:val="24"/>
      <w:szCs w:val="24"/>
      <w:lang w:val="sv-SE" w:eastAsia="fi-F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365"/>
    <w:pPr>
      <w:keepNext/>
      <w:widowControl w:val="0"/>
      <w:tabs>
        <w:tab w:val="left" w:pos="406"/>
        <w:tab w:val="left" w:pos="2127"/>
        <w:tab w:val="left" w:pos="4536"/>
        <w:tab w:val="left" w:pos="6521"/>
        <w:tab w:val="left" w:pos="7943"/>
      </w:tabs>
      <w:outlineLvl w:val="0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92F"/>
    <w:rPr>
      <w:rFonts w:ascii="Cambria" w:hAnsi="Cambria" w:cs="Times New Roman"/>
      <w:b/>
      <w:bCs/>
      <w:kern w:val="32"/>
      <w:sz w:val="32"/>
      <w:szCs w:val="32"/>
      <w:lang w:val="sv-SE" w:eastAsia="fi-FI"/>
    </w:rPr>
  </w:style>
  <w:style w:type="paragraph" w:styleId="BodyText">
    <w:name w:val="Body Text"/>
    <w:basedOn w:val="Normal"/>
    <w:link w:val="BodyTextChar"/>
    <w:uiPriority w:val="99"/>
    <w:rsid w:val="00B23365"/>
    <w:pPr>
      <w:widowControl w:val="0"/>
      <w:tabs>
        <w:tab w:val="left" w:pos="406"/>
        <w:tab w:val="left" w:pos="569"/>
        <w:tab w:val="left" w:pos="732"/>
        <w:tab w:val="left" w:pos="964"/>
        <w:tab w:val="left" w:pos="1059"/>
        <w:tab w:val="left" w:pos="1222"/>
        <w:tab w:val="left" w:pos="4536"/>
        <w:tab w:val="left" w:pos="7841"/>
        <w:tab w:val="left" w:pos="7943"/>
      </w:tabs>
      <w:jc w:val="center"/>
    </w:pPr>
    <w:rPr>
      <w:b/>
      <w:bCs/>
      <w:i/>
      <w:iCs/>
      <w:sz w:val="20"/>
      <w:szCs w:val="20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692F"/>
    <w:rPr>
      <w:rFonts w:cs="Times New Roman"/>
      <w:sz w:val="24"/>
      <w:szCs w:val="24"/>
      <w:lang w:val="sv-SE" w:eastAsia="fi-FI"/>
    </w:rPr>
  </w:style>
  <w:style w:type="paragraph" w:styleId="Header">
    <w:name w:val="header"/>
    <w:basedOn w:val="Normal"/>
    <w:link w:val="HeaderChar"/>
    <w:uiPriority w:val="99"/>
    <w:rsid w:val="00B23365"/>
    <w:pPr>
      <w:tabs>
        <w:tab w:val="center" w:pos="4536"/>
        <w:tab w:val="right" w:pos="9072"/>
      </w:tabs>
      <w:autoSpaceDE/>
      <w:autoSpaceDN/>
    </w:pPr>
    <w:rPr>
      <w:lang w:val="nb-NO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692F"/>
    <w:rPr>
      <w:rFonts w:cs="Times New Roman"/>
      <w:sz w:val="24"/>
      <w:szCs w:val="24"/>
      <w:lang w:val="sv-SE" w:eastAsia="fi-FI"/>
    </w:rPr>
  </w:style>
  <w:style w:type="table" w:styleId="TableGrid">
    <w:name w:val="Table Grid"/>
    <w:basedOn w:val="TableNormal"/>
    <w:uiPriority w:val="99"/>
    <w:rsid w:val="00692F6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F64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692F"/>
    <w:rPr>
      <w:rFonts w:cs="Times New Roman"/>
      <w:sz w:val="24"/>
      <w:szCs w:val="24"/>
      <w:lang w:val="sv-SE" w:eastAsia="fi-FI"/>
    </w:rPr>
  </w:style>
  <w:style w:type="character" w:styleId="Hyperlink">
    <w:name w:val="Hyperlink"/>
    <w:basedOn w:val="DefaultParagraphFont"/>
    <w:uiPriority w:val="99"/>
    <w:rsid w:val="00300FE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B0F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0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095C"/>
    <w:rPr>
      <w:rFonts w:cs="Times New Roman"/>
      <w:sz w:val="20"/>
      <w:szCs w:val="20"/>
      <w:lang w:val="sv-SE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0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095C"/>
    <w:rPr>
      <w:rFonts w:cs="Times New Roman"/>
      <w:b/>
      <w:bCs/>
      <w:sz w:val="20"/>
      <w:szCs w:val="20"/>
      <w:lang w:val="sv-SE" w:eastAsia="fi-FI"/>
    </w:rPr>
  </w:style>
  <w:style w:type="paragraph" w:styleId="BalloonText">
    <w:name w:val="Balloon Text"/>
    <w:basedOn w:val="Normal"/>
    <w:link w:val="BalloonTextChar"/>
    <w:uiPriority w:val="99"/>
    <w:semiHidden/>
    <w:rsid w:val="00FB0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95C"/>
    <w:rPr>
      <w:rFonts w:cs="Times New Roman"/>
      <w:sz w:val="2"/>
      <w:lang w:val="sv-SE"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0A565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70E0E"/>
    <w:rPr>
      <w:sz w:val="24"/>
      <w:szCs w:val="24"/>
      <w:lang w:val="sv-SE" w:eastAsia="fi-FI"/>
    </w:rPr>
  </w:style>
  <w:style w:type="paragraph" w:styleId="ListParagraph">
    <w:name w:val="List Paragraph"/>
    <w:aliases w:val="Mimmis Sns Vit"/>
    <w:basedOn w:val="Normal"/>
    <w:next w:val="Normal"/>
    <w:uiPriority w:val="34"/>
    <w:qFormat/>
    <w:rsid w:val="00F644A3"/>
    <w:pPr>
      <w:ind w:left="720"/>
      <w:contextualSpacing/>
    </w:pPr>
    <w:rPr>
      <w:rFonts w:ascii="Corbel" w:hAnsi="Corbel"/>
      <w:color w:val="5F605E"/>
      <w:sz w:val="22"/>
    </w:rPr>
  </w:style>
  <w:style w:type="table" w:customStyle="1" w:styleId="MimmiSNS2">
    <w:name w:val="MimmiSNS2"/>
    <w:basedOn w:val="TableNormal"/>
    <w:uiPriority w:val="99"/>
    <w:rsid w:val="00E766C8"/>
    <w:rPr>
      <w:rFonts w:ascii="Corbel" w:hAnsi="Corbel"/>
      <w:color w:val="5F605E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orbel" w:hAnsi="Corbel"/>
      </w:rPr>
      <w:tblPr/>
      <w:tcPr>
        <w:shd w:val="clear" w:color="auto" w:fill="D6E3BC" w:themeFill="accent3" w:themeFillTint="6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shd w:val="clear" w:color="auto" w:fill="EAF1DD" w:themeFill="accent3" w:themeFillTint="33"/>
      </w:tcPr>
    </w:tblStylePr>
  </w:style>
  <w:style w:type="table" w:customStyle="1" w:styleId="MimmiSNS">
    <w:name w:val="MimmiSNS"/>
    <w:basedOn w:val="TableNormal"/>
    <w:uiPriority w:val="99"/>
    <w:rsid w:val="00C6521A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Corbel" w:hAnsi="Corbe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D4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4B2"/>
      </w:tcPr>
    </w:tblStylePr>
  </w:style>
  <w:style w:type="paragraph" w:customStyle="1" w:styleId="MimmisSNSnew">
    <w:name w:val="Mimmis SNS new"/>
    <w:basedOn w:val="Normal"/>
    <w:qFormat/>
    <w:rsid w:val="00C6521A"/>
    <w:pPr>
      <w:jc w:val="center"/>
    </w:pPr>
    <w:rPr>
      <w:rFonts w:ascii="Corbel" w:hAnsi="Corbel"/>
      <w:color w:val="5F605E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02F5A"/>
  </w:style>
  <w:style w:type="character" w:customStyle="1" w:styleId="FootnoteTextChar">
    <w:name w:val="Footnote Text Char"/>
    <w:basedOn w:val="DefaultParagraphFont"/>
    <w:link w:val="FootnoteText"/>
    <w:uiPriority w:val="99"/>
    <w:rsid w:val="00402F5A"/>
    <w:rPr>
      <w:sz w:val="24"/>
      <w:szCs w:val="24"/>
      <w:lang w:val="sv-SE" w:eastAsia="fi-FI"/>
    </w:rPr>
  </w:style>
  <w:style w:type="character" w:styleId="FootnoteReference">
    <w:name w:val="footnote reference"/>
    <w:basedOn w:val="DefaultParagraphFont"/>
    <w:uiPriority w:val="99"/>
    <w:unhideWhenUsed/>
    <w:rsid w:val="00402F5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402F5A"/>
  </w:style>
  <w:style w:type="table" w:customStyle="1" w:styleId="MimmiSNS1">
    <w:name w:val="MimmiSNS1"/>
    <w:basedOn w:val="TableNormal"/>
    <w:uiPriority w:val="99"/>
    <w:rsid w:val="00000295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Corbel" w:hAnsi="Corbel"/>
      </w:rPr>
      <w:tblPr/>
      <w:tcPr>
        <w:shd w:val="clear" w:color="auto" w:fill="D6E3BC" w:themeFill="accent3" w:themeFillTint="66"/>
      </w:tcPr>
    </w:tblStylePr>
  </w:style>
  <w:style w:type="table" w:styleId="TableGridLight">
    <w:name w:val="Grid Table Light"/>
    <w:basedOn w:val="TableNormal"/>
    <w:uiPriority w:val="40"/>
    <w:rsid w:val="002941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5F666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2">
    <w:name w:val="Table Grid Light2"/>
    <w:basedOn w:val="TableNormal"/>
    <w:uiPriority w:val="40"/>
    <w:rsid w:val="001D3B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s@slu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ACBAAB-C32D-438D-90CB-C939EF54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660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FORG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Boeastr</dc:creator>
  <cp:keywords/>
  <dc:description/>
  <cp:lastModifiedBy>Anna Meisner Jensen</cp:lastModifiedBy>
  <cp:revision>12</cp:revision>
  <cp:lastPrinted>2019-01-21T08:27:00Z</cp:lastPrinted>
  <dcterms:created xsi:type="dcterms:W3CDTF">2021-04-29T07:09:00Z</dcterms:created>
  <dcterms:modified xsi:type="dcterms:W3CDTF">2021-04-30T09:39:00Z</dcterms:modified>
</cp:coreProperties>
</file>